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6" w:rsidRPr="00512296" w:rsidRDefault="00AC5416" w:rsidP="009469C6">
      <w:pPr>
        <w:jc w:val="center"/>
        <w:rPr>
          <w:b/>
          <w:sz w:val="40"/>
          <w:szCs w:val="40"/>
          <w:u w:val="single"/>
        </w:rPr>
      </w:pPr>
      <w:r w:rsidRPr="00512296">
        <w:rPr>
          <w:b/>
          <w:sz w:val="40"/>
          <w:szCs w:val="40"/>
          <w:u w:val="single"/>
        </w:rPr>
        <w:t>УРОК  ПРОСВЕЩЕНИЯ – 2012</w:t>
      </w:r>
    </w:p>
    <w:p w:rsidR="00AC5416" w:rsidRPr="00512296" w:rsidRDefault="00AC5416" w:rsidP="009469C6">
      <w:pPr>
        <w:jc w:val="center"/>
        <w:rPr>
          <w:sz w:val="40"/>
          <w:szCs w:val="40"/>
        </w:rPr>
      </w:pPr>
    </w:p>
    <w:p w:rsidR="00AC5416" w:rsidRPr="00512296" w:rsidRDefault="00AC5416" w:rsidP="009469C6">
      <w:pPr>
        <w:jc w:val="center"/>
        <w:rPr>
          <w:sz w:val="40"/>
          <w:szCs w:val="40"/>
        </w:rPr>
      </w:pPr>
    </w:p>
    <w:p w:rsidR="00AC5416" w:rsidRPr="00512296" w:rsidRDefault="00512296" w:rsidP="009469C6">
      <w:pPr>
        <w:jc w:val="center"/>
        <w:rPr>
          <w:sz w:val="40"/>
          <w:szCs w:val="40"/>
        </w:rPr>
      </w:pPr>
      <w:r w:rsidRPr="00512296">
        <w:rPr>
          <w:noProof/>
          <w:sz w:val="40"/>
          <w:szCs w:val="40"/>
        </w:rPr>
        <w:drawing>
          <wp:inline distT="0" distB="0" distL="0" distR="0">
            <wp:extent cx="2653435" cy="1987812"/>
            <wp:effectExtent l="19050" t="0" r="0" b="0"/>
            <wp:docPr id="19" name="Рисунок 2" descr="C:\Documents and Settings\Admin\Рабочий стол\Фото к уроку\W11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к уроку\W110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48" cy="19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296">
        <w:rPr>
          <w:noProof/>
          <w:sz w:val="40"/>
          <w:szCs w:val="40"/>
        </w:rPr>
        <w:drawing>
          <wp:inline distT="0" distB="0" distL="0" distR="0">
            <wp:extent cx="1847850" cy="1986887"/>
            <wp:effectExtent l="19050" t="0" r="0" b="0"/>
            <wp:docPr id="21" name="Рисунок 5" descr="C:\Documents and Settings\Admin\Рабочий стол\Фото к уроку\00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к уроку\0000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16" cy="19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16" w:rsidRPr="00512296" w:rsidRDefault="00AC5416" w:rsidP="009469C6">
      <w:pPr>
        <w:jc w:val="center"/>
        <w:rPr>
          <w:sz w:val="40"/>
          <w:szCs w:val="40"/>
        </w:rPr>
      </w:pPr>
    </w:p>
    <w:p w:rsidR="00D317C3" w:rsidRPr="00512296" w:rsidRDefault="006858C6" w:rsidP="00BE0CE6">
      <w:pPr>
        <w:rPr>
          <w:sz w:val="40"/>
          <w:szCs w:val="40"/>
        </w:rPr>
      </w:pPr>
      <w:r w:rsidRPr="006858C6">
        <w:rPr>
          <w:sz w:val="40"/>
          <w:szCs w:val="40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43.4pt;height:42.6pt" fillcolor="#b2b2b2" strokecolor="red" strokeweight="1pt">
            <v:fill opacity=".5"/>
            <v:shadow on="t" color="#99f" offset="3pt"/>
            <v:textpath style="font-family:&quot;Arial Black&quot;;v-text-kern:t" trim="t" fitpath="t" string="ВОЗДУХОПЛАВАНИЕ.  ПЛАВАНИЯ  СУДОВ"/>
          </v:shape>
        </w:pict>
      </w:r>
    </w:p>
    <w:p w:rsidR="00D317C3" w:rsidRPr="00512296" w:rsidRDefault="00D317C3" w:rsidP="009469C6">
      <w:pPr>
        <w:jc w:val="center"/>
        <w:rPr>
          <w:b/>
          <w:i/>
          <w:sz w:val="40"/>
          <w:szCs w:val="40"/>
        </w:rPr>
      </w:pPr>
      <w:r w:rsidRPr="00512296">
        <w:rPr>
          <w:b/>
          <w:i/>
          <w:sz w:val="40"/>
          <w:szCs w:val="40"/>
        </w:rPr>
        <w:t>Урок физики в 7 классе</w:t>
      </w: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  <w:r w:rsidRPr="00512296">
        <w:rPr>
          <w:b/>
          <w:sz w:val="40"/>
          <w:szCs w:val="40"/>
        </w:rPr>
        <w:t>Вторая номинация:</w:t>
      </w:r>
      <w:r w:rsidRPr="00512296">
        <w:rPr>
          <w:sz w:val="40"/>
          <w:szCs w:val="40"/>
        </w:rPr>
        <w:t xml:space="preserve"> учителя физики, работающие по УМК линии «АРХИМЕД»</w:t>
      </w: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D317C3">
      <w:pPr>
        <w:jc w:val="right"/>
        <w:rPr>
          <w:sz w:val="40"/>
          <w:szCs w:val="40"/>
        </w:rPr>
      </w:pPr>
      <w:r w:rsidRPr="00512296">
        <w:rPr>
          <w:sz w:val="40"/>
          <w:szCs w:val="40"/>
        </w:rPr>
        <w:t xml:space="preserve">Автор: </w:t>
      </w:r>
      <w:r w:rsidRPr="00512296">
        <w:rPr>
          <w:b/>
          <w:sz w:val="40"/>
          <w:szCs w:val="40"/>
        </w:rPr>
        <w:t>Аванесян Лариса Григорьевна</w:t>
      </w:r>
      <w:r w:rsidRPr="00512296">
        <w:rPr>
          <w:sz w:val="40"/>
          <w:szCs w:val="40"/>
        </w:rPr>
        <w:t>,</w:t>
      </w:r>
    </w:p>
    <w:p w:rsidR="00D317C3" w:rsidRPr="00512296" w:rsidRDefault="00D317C3" w:rsidP="00D317C3">
      <w:pPr>
        <w:jc w:val="right"/>
        <w:rPr>
          <w:sz w:val="40"/>
          <w:szCs w:val="40"/>
        </w:rPr>
      </w:pPr>
      <w:r w:rsidRPr="00512296">
        <w:rPr>
          <w:sz w:val="40"/>
          <w:szCs w:val="40"/>
        </w:rPr>
        <w:t>учитель физики МБОУ  СОШ №4</w:t>
      </w:r>
    </w:p>
    <w:p w:rsidR="00D317C3" w:rsidRPr="00512296" w:rsidRDefault="00D317C3" w:rsidP="00D317C3">
      <w:pPr>
        <w:jc w:val="right"/>
        <w:rPr>
          <w:sz w:val="40"/>
          <w:szCs w:val="40"/>
        </w:rPr>
      </w:pPr>
      <w:r w:rsidRPr="00512296">
        <w:rPr>
          <w:sz w:val="40"/>
          <w:szCs w:val="40"/>
        </w:rPr>
        <w:t xml:space="preserve"> пгт. Афипского Краснодарского края</w:t>
      </w:r>
    </w:p>
    <w:p w:rsidR="00D317C3" w:rsidRPr="00512296" w:rsidRDefault="00D317C3" w:rsidP="00D317C3">
      <w:pPr>
        <w:jc w:val="right"/>
        <w:rPr>
          <w:sz w:val="40"/>
          <w:szCs w:val="40"/>
        </w:rPr>
      </w:pPr>
      <w:r w:rsidRPr="00512296">
        <w:rPr>
          <w:sz w:val="40"/>
          <w:szCs w:val="40"/>
        </w:rPr>
        <w:t>УМК линии «Архимед»</w:t>
      </w:r>
    </w:p>
    <w:p w:rsidR="00D317C3" w:rsidRPr="00512296" w:rsidRDefault="00D317C3" w:rsidP="00D317C3">
      <w:pPr>
        <w:jc w:val="right"/>
        <w:rPr>
          <w:sz w:val="40"/>
          <w:szCs w:val="40"/>
        </w:rPr>
      </w:pPr>
      <w:r w:rsidRPr="00512296">
        <w:rPr>
          <w:sz w:val="40"/>
          <w:szCs w:val="40"/>
        </w:rPr>
        <w:t>«Физика 7» Кабардин О.Ф., 2009</w:t>
      </w: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D317C3" w:rsidRPr="00512296" w:rsidRDefault="00D317C3" w:rsidP="009469C6">
      <w:pPr>
        <w:jc w:val="center"/>
        <w:rPr>
          <w:sz w:val="40"/>
          <w:szCs w:val="40"/>
        </w:rPr>
      </w:pPr>
    </w:p>
    <w:p w:rsidR="00AC5416" w:rsidRPr="00512296" w:rsidRDefault="00AC5416" w:rsidP="009469C6">
      <w:pPr>
        <w:jc w:val="center"/>
        <w:rPr>
          <w:sz w:val="40"/>
          <w:szCs w:val="40"/>
        </w:rPr>
      </w:pPr>
    </w:p>
    <w:p w:rsidR="00AC5416" w:rsidRDefault="00512296" w:rsidP="009469C6">
      <w:pPr>
        <w:jc w:val="center"/>
        <w:rPr>
          <w:sz w:val="40"/>
          <w:szCs w:val="40"/>
        </w:rPr>
      </w:pPr>
      <w:r>
        <w:rPr>
          <w:sz w:val="40"/>
          <w:szCs w:val="40"/>
        </w:rPr>
        <w:t>2012 год</w:t>
      </w:r>
    </w:p>
    <w:p w:rsidR="00BE0CE6" w:rsidRDefault="00BE0CE6" w:rsidP="009469C6">
      <w:pPr>
        <w:jc w:val="center"/>
        <w:rPr>
          <w:b/>
        </w:rPr>
      </w:pPr>
    </w:p>
    <w:p w:rsidR="005660B5" w:rsidRPr="0056360D" w:rsidRDefault="005660B5" w:rsidP="0056360D">
      <w:pPr>
        <w:spacing w:line="360" w:lineRule="auto"/>
        <w:jc w:val="center"/>
      </w:pPr>
      <w:r w:rsidRPr="0056360D">
        <w:rPr>
          <w:b/>
        </w:rPr>
        <w:lastRenderedPageBreak/>
        <w:t xml:space="preserve"> КОНСПЕКТ  УРОКА</w:t>
      </w:r>
    </w:p>
    <w:p w:rsidR="005660B5" w:rsidRPr="0056360D" w:rsidRDefault="005660B5" w:rsidP="0056360D">
      <w:pPr>
        <w:spacing w:line="360" w:lineRule="auto"/>
      </w:pPr>
      <w:r w:rsidRPr="0056360D">
        <w:rPr>
          <w:b/>
        </w:rPr>
        <w:t>Предмет:</w:t>
      </w:r>
      <w:r w:rsidRPr="0056360D">
        <w:t xml:space="preserve"> физика</w:t>
      </w:r>
    </w:p>
    <w:p w:rsidR="005660B5" w:rsidRPr="0056360D" w:rsidRDefault="005660B5" w:rsidP="0056360D">
      <w:pPr>
        <w:spacing w:line="360" w:lineRule="auto"/>
      </w:pPr>
      <w:r w:rsidRPr="0056360D">
        <w:rPr>
          <w:b/>
        </w:rPr>
        <w:t>Тема урока:</w:t>
      </w:r>
      <w:r w:rsidRPr="0056360D">
        <w:t xml:space="preserve"> Плавание судов. Воздухоплавание</w:t>
      </w:r>
    </w:p>
    <w:p w:rsidR="005660B5" w:rsidRPr="0056360D" w:rsidRDefault="00BE0CE6" w:rsidP="0056360D">
      <w:pPr>
        <w:spacing w:line="360" w:lineRule="auto"/>
        <w:rPr>
          <w:b/>
        </w:rPr>
      </w:pPr>
      <w:r w:rsidRPr="0056360D">
        <w:rPr>
          <w:b/>
        </w:rPr>
        <w:t>Оборудование</w:t>
      </w:r>
      <w:r w:rsidR="005660B5" w:rsidRPr="0056360D">
        <w:rPr>
          <w:b/>
        </w:rPr>
        <w:t xml:space="preserve">: </w:t>
      </w:r>
    </w:p>
    <w:p w:rsidR="005660B5" w:rsidRPr="0056360D" w:rsidRDefault="00EA4A51" w:rsidP="0056360D">
      <w:pPr>
        <w:pStyle w:val="a3"/>
        <w:numPr>
          <w:ilvl w:val="0"/>
          <w:numId w:val="1"/>
        </w:numPr>
        <w:spacing w:line="360" w:lineRule="auto"/>
      </w:pPr>
      <w:r w:rsidRPr="0056360D">
        <w:t>физические приборы: динамометры;</w:t>
      </w:r>
      <w:r w:rsidR="005660B5" w:rsidRPr="0056360D">
        <w:t xml:space="preserve"> измерительные мензурки, </w:t>
      </w:r>
      <w:r w:rsidRPr="0056360D">
        <w:t xml:space="preserve">заполненные чистой и  соленой водой; </w:t>
      </w:r>
      <w:r w:rsidR="005660B5" w:rsidRPr="0056360D">
        <w:t>исследуемые тела;</w:t>
      </w:r>
    </w:p>
    <w:p w:rsidR="005660B5" w:rsidRPr="0056360D" w:rsidRDefault="00EA4A51" w:rsidP="0056360D">
      <w:pPr>
        <w:pStyle w:val="a3"/>
        <w:numPr>
          <w:ilvl w:val="0"/>
          <w:numId w:val="1"/>
        </w:numPr>
        <w:spacing w:line="360" w:lineRule="auto"/>
      </w:pPr>
      <w:r w:rsidRPr="0056360D">
        <w:t xml:space="preserve">задача № 302 из 1 части, раздела «Механика», подраздела «Гидро- и аэродинамики» решебника (программа </w:t>
      </w:r>
      <w:r w:rsidRPr="0056360D">
        <w:rPr>
          <w:lang w:val="en-US"/>
        </w:rPr>
        <w:t>Multimedia</w:t>
      </w:r>
      <w:r w:rsidRPr="0056360D">
        <w:t xml:space="preserve"> </w:t>
      </w:r>
      <w:r w:rsidRPr="0056360D">
        <w:rPr>
          <w:lang w:val="en-US"/>
        </w:rPr>
        <w:t>Technologies</w:t>
      </w:r>
      <w:r w:rsidRPr="0056360D">
        <w:t xml:space="preserve"> </w:t>
      </w:r>
      <w:r w:rsidRPr="0056360D">
        <w:rPr>
          <w:lang w:val="en-US"/>
        </w:rPr>
        <w:t>Distanse</w:t>
      </w:r>
      <w:r w:rsidRPr="0056360D">
        <w:t xml:space="preserve"> </w:t>
      </w:r>
      <w:r w:rsidRPr="0056360D">
        <w:rPr>
          <w:lang w:val="en-US"/>
        </w:rPr>
        <w:t>Learning</w:t>
      </w:r>
      <w:r w:rsidRPr="0056360D">
        <w:t xml:space="preserve"> </w:t>
      </w:r>
      <w:r w:rsidRPr="0056360D">
        <w:rPr>
          <w:lang w:val="en-US"/>
        </w:rPr>
        <w:t>Ltd</w:t>
      </w:r>
      <w:r w:rsidRPr="0056360D">
        <w:t xml:space="preserve"> </w:t>
      </w:r>
      <w:r w:rsidRPr="0056360D">
        <w:rPr>
          <w:lang w:val="en-US"/>
        </w:rPr>
        <w:t>Teach</w:t>
      </w:r>
      <w:r w:rsidRPr="0056360D">
        <w:t xml:space="preserve"> </w:t>
      </w:r>
      <w:r w:rsidRPr="0056360D">
        <w:rPr>
          <w:lang w:val="en-US"/>
        </w:rPr>
        <w:t>Pro</w:t>
      </w:r>
      <w:r w:rsidR="003C21C2" w:rsidRPr="0056360D">
        <w:t>, папка «Физика</w:t>
      </w:r>
      <w:r w:rsidR="003C21C2" w:rsidRPr="0056360D">
        <w:rPr>
          <w:lang w:val="en-US"/>
        </w:rPr>
        <w:t>TeachPro</w:t>
      </w:r>
      <w:r w:rsidR="003C21C2" w:rsidRPr="0056360D">
        <w:t>»</w:t>
      </w:r>
      <w:r w:rsidRPr="0056360D">
        <w:t>)</w:t>
      </w:r>
    </w:p>
    <w:p w:rsidR="00EA4A51" w:rsidRPr="0056360D" w:rsidRDefault="00BC6239" w:rsidP="0056360D">
      <w:pPr>
        <w:pStyle w:val="a3"/>
        <w:numPr>
          <w:ilvl w:val="0"/>
          <w:numId w:val="1"/>
        </w:numPr>
        <w:spacing w:line="360" w:lineRule="auto"/>
      </w:pPr>
      <w:r w:rsidRPr="0056360D">
        <w:t xml:space="preserve">авторская мультимедийная </w:t>
      </w:r>
      <w:r w:rsidR="00EA4A51" w:rsidRPr="0056360D">
        <w:t xml:space="preserve">разработка </w:t>
      </w:r>
      <w:r w:rsidR="00BE0CE6" w:rsidRPr="0056360D">
        <w:t>урока «Воздухоплавание. Плавание судов»</w:t>
      </w:r>
      <w:r w:rsidR="00EA4A51" w:rsidRPr="0056360D">
        <w:t xml:space="preserve"> с использованием интерактивной доски (программа </w:t>
      </w:r>
      <w:r w:rsidR="00600FE7" w:rsidRPr="0056360D">
        <w:rPr>
          <w:lang w:val="en-US"/>
        </w:rPr>
        <w:t>Inter</w:t>
      </w:r>
      <w:r w:rsidR="00600FE7" w:rsidRPr="0056360D">
        <w:t xml:space="preserve"> </w:t>
      </w:r>
      <w:r w:rsidR="00600FE7" w:rsidRPr="0056360D">
        <w:rPr>
          <w:lang w:val="en-US"/>
        </w:rPr>
        <w:t>Write</w:t>
      </w:r>
      <w:r w:rsidR="00600FE7" w:rsidRPr="0056360D">
        <w:t>)</w:t>
      </w:r>
    </w:p>
    <w:p w:rsidR="00600FE7" w:rsidRPr="0056360D" w:rsidRDefault="00C96385" w:rsidP="0056360D">
      <w:pPr>
        <w:spacing w:line="360" w:lineRule="auto"/>
        <w:rPr>
          <w:b/>
        </w:rPr>
      </w:pPr>
      <w:r w:rsidRPr="0056360D">
        <w:rPr>
          <w:b/>
        </w:rPr>
        <w:t>Цель</w:t>
      </w:r>
      <w:r w:rsidR="00600FE7" w:rsidRPr="0056360D">
        <w:rPr>
          <w:b/>
        </w:rPr>
        <w:t xml:space="preserve"> урока:</w:t>
      </w:r>
    </w:p>
    <w:p w:rsidR="00BE0CE6" w:rsidRPr="0056360D" w:rsidRDefault="006653BD" w:rsidP="0056360D">
      <w:pPr>
        <w:pStyle w:val="a3"/>
        <w:spacing w:line="360" w:lineRule="auto"/>
      </w:pPr>
      <w:r w:rsidRPr="0056360D">
        <w:t>В игровой форме на уроке-путешествии закрепить знания о законе Архимеда, условии плавания и воздухоплавании.</w:t>
      </w:r>
    </w:p>
    <w:p w:rsidR="00BC6239" w:rsidRPr="0056360D" w:rsidRDefault="00C96385" w:rsidP="0056360D">
      <w:pPr>
        <w:spacing w:line="360" w:lineRule="auto"/>
        <w:rPr>
          <w:b/>
        </w:rPr>
      </w:pPr>
      <w:r w:rsidRPr="0056360D">
        <w:rPr>
          <w:b/>
        </w:rPr>
        <w:t>Задачи:</w:t>
      </w:r>
      <w:r w:rsidR="00600FE7" w:rsidRPr="0056360D">
        <w:rPr>
          <w:b/>
        </w:rPr>
        <w:t xml:space="preserve"> </w:t>
      </w:r>
    </w:p>
    <w:p w:rsidR="00600FE7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У</w:t>
      </w:r>
      <w:r w:rsidR="00600FE7" w:rsidRPr="0056360D">
        <w:t>меть объяснять плавание судов и знать, что называется осадкой судна, его водоизмещением, ватерлинией;</w:t>
      </w:r>
    </w:p>
    <w:p w:rsidR="005D1A66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Уз</w:t>
      </w:r>
      <w:r w:rsidR="005D1A66" w:rsidRPr="0056360D">
        <w:t>нать причину возникновения подъемной силы воздушных шаров, что такое аэростат, дирижабль, стратостат и уметь объяснять способы изменения высоты подъема воздушного шара;</w:t>
      </w:r>
    </w:p>
    <w:p w:rsidR="00600FE7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З</w:t>
      </w:r>
      <w:r w:rsidR="005D1A66" w:rsidRPr="0056360D">
        <w:t>акрепить знания закона Архимеда, условий плавания тел</w:t>
      </w:r>
      <w:r w:rsidR="00C96385" w:rsidRPr="0056360D">
        <w:t xml:space="preserve"> и воздухоплавании</w:t>
      </w:r>
      <w:r w:rsidR="005D1A66" w:rsidRPr="0056360D">
        <w:t xml:space="preserve"> че</w:t>
      </w:r>
      <w:r w:rsidR="00C96385" w:rsidRPr="0056360D">
        <w:t>рез повторение, решении задач, выполнении экспериментальных заданий;</w:t>
      </w:r>
      <w:r w:rsidR="005D1A66" w:rsidRPr="0056360D">
        <w:t xml:space="preserve"> </w:t>
      </w:r>
    </w:p>
    <w:p w:rsidR="005D1A66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З</w:t>
      </w:r>
      <w:r w:rsidR="005D1A66" w:rsidRPr="0056360D">
        <w:t>акрепить навыки работы с физическими приборами при выполнении практических заданий;</w:t>
      </w:r>
    </w:p>
    <w:p w:rsidR="005D1A66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Р</w:t>
      </w:r>
      <w:r w:rsidR="005D1A66" w:rsidRPr="0056360D">
        <w:t>азвить  коммуникативные навыки при коллективных обсуждениях и работе с интерактивной доской;</w:t>
      </w:r>
    </w:p>
    <w:p w:rsidR="005D1A66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П</w:t>
      </w:r>
      <w:r w:rsidR="005D1A66" w:rsidRPr="0056360D">
        <w:t>риобрести новые и закрепить старые навыки работы с инструментами интерактивной доски;</w:t>
      </w:r>
    </w:p>
    <w:p w:rsidR="005D1A66" w:rsidRPr="0056360D" w:rsidRDefault="00BB5F31" w:rsidP="0056360D">
      <w:pPr>
        <w:pStyle w:val="a3"/>
        <w:numPr>
          <w:ilvl w:val="0"/>
          <w:numId w:val="2"/>
        </w:numPr>
        <w:spacing w:line="360" w:lineRule="auto"/>
      </w:pPr>
      <w:r>
        <w:t>Р</w:t>
      </w:r>
      <w:r w:rsidR="00BC6239" w:rsidRPr="0056360D">
        <w:t>азвить интерес к предмету, расширить кругозор.</w:t>
      </w:r>
      <w:r w:rsidR="005D1A66" w:rsidRPr="0056360D">
        <w:t xml:space="preserve"> </w:t>
      </w:r>
    </w:p>
    <w:p w:rsidR="0056360D" w:rsidRDefault="0056360D" w:rsidP="0056360D">
      <w:pPr>
        <w:pStyle w:val="a3"/>
        <w:spacing w:line="360" w:lineRule="auto"/>
        <w:jc w:val="center"/>
        <w:rPr>
          <w:b/>
        </w:rPr>
      </w:pPr>
      <w:r w:rsidRPr="0056360D">
        <w:rPr>
          <w:b/>
        </w:rPr>
        <w:t>План урока</w:t>
      </w:r>
    </w:p>
    <w:p w:rsidR="0056360D" w:rsidRDefault="0056360D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 w:rsidRPr="0056360D">
        <w:rPr>
          <w:b/>
        </w:rPr>
        <w:t>Оргмомент (1 мин).</w:t>
      </w:r>
    </w:p>
    <w:p w:rsidR="00EB7EC6" w:rsidRDefault="00EB7EC6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>
        <w:rPr>
          <w:b/>
        </w:rPr>
        <w:t>Создание проблемной ситуации (</w:t>
      </w:r>
      <w:r w:rsidR="00FE5E21">
        <w:rPr>
          <w:b/>
        </w:rPr>
        <w:t>4 мин</w:t>
      </w:r>
      <w:r>
        <w:rPr>
          <w:b/>
        </w:rPr>
        <w:t>)</w:t>
      </w:r>
      <w:r w:rsidR="00FE5E21">
        <w:rPr>
          <w:b/>
        </w:rPr>
        <w:t>.</w:t>
      </w:r>
    </w:p>
    <w:p w:rsidR="00EB7EC6" w:rsidRDefault="00EB7EC6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>
        <w:rPr>
          <w:b/>
        </w:rPr>
        <w:t>Вводное повторение(</w:t>
      </w:r>
      <w:r w:rsidR="00FE5E21">
        <w:rPr>
          <w:b/>
        </w:rPr>
        <w:t>10 мин</w:t>
      </w:r>
      <w:r>
        <w:rPr>
          <w:b/>
        </w:rPr>
        <w:t>)</w:t>
      </w:r>
      <w:r w:rsidR="00FE5E21">
        <w:rPr>
          <w:b/>
        </w:rPr>
        <w:t>.</w:t>
      </w:r>
    </w:p>
    <w:p w:rsidR="00EB7EC6" w:rsidRDefault="00EB7EC6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>
        <w:rPr>
          <w:b/>
        </w:rPr>
        <w:t>Объяснение нового материала(</w:t>
      </w:r>
      <w:r w:rsidR="00FE5E21">
        <w:rPr>
          <w:b/>
        </w:rPr>
        <w:t>10 мин</w:t>
      </w:r>
      <w:r>
        <w:rPr>
          <w:b/>
        </w:rPr>
        <w:t>)</w:t>
      </w:r>
      <w:r w:rsidR="00FE5E21">
        <w:rPr>
          <w:b/>
        </w:rPr>
        <w:t>.</w:t>
      </w:r>
    </w:p>
    <w:p w:rsidR="00FE5E21" w:rsidRPr="00FE5E21" w:rsidRDefault="00FE5E21" w:rsidP="00FE5E21">
      <w:pPr>
        <w:spacing w:line="360" w:lineRule="auto"/>
        <w:jc w:val="center"/>
      </w:pPr>
      <w:r w:rsidRPr="00FE5E21">
        <w:t>1</w:t>
      </w:r>
    </w:p>
    <w:p w:rsidR="00EB7EC6" w:rsidRDefault="00EB7EC6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>
        <w:rPr>
          <w:b/>
        </w:rPr>
        <w:lastRenderedPageBreak/>
        <w:t>Закрепление (</w:t>
      </w:r>
      <w:r w:rsidR="00FE5E21">
        <w:rPr>
          <w:b/>
        </w:rPr>
        <w:t>10 мин</w:t>
      </w:r>
      <w:r>
        <w:rPr>
          <w:b/>
        </w:rPr>
        <w:t>)</w:t>
      </w:r>
      <w:r w:rsidR="00FE5E21">
        <w:rPr>
          <w:b/>
        </w:rPr>
        <w:t>.</w:t>
      </w:r>
    </w:p>
    <w:p w:rsidR="00BB5F31" w:rsidRDefault="00BB5F31" w:rsidP="00EB7EC6">
      <w:pPr>
        <w:pStyle w:val="a3"/>
        <w:numPr>
          <w:ilvl w:val="0"/>
          <w:numId w:val="11"/>
        </w:numPr>
        <w:spacing w:line="360" w:lineRule="auto"/>
        <w:ind w:firstLine="414"/>
        <w:rPr>
          <w:b/>
        </w:rPr>
      </w:pPr>
      <w:r w:rsidRPr="0056360D">
        <w:rPr>
          <w:b/>
        </w:rPr>
        <w:t xml:space="preserve">Анализ урока, подведение итогов, выставление оценок, домашнее </w:t>
      </w:r>
    </w:p>
    <w:p w:rsidR="00EB7EC6" w:rsidRPr="0056360D" w:rsidRDefault="00BB5F31" w:rsidP="00BB5F31">
      <w:pPr>
        <w:pStyle w:val="a3"/>
        <w:spacing w:line="360" w:lineRule="auto"/>
        <w:ind w:left="1134"/>
        <w:rPr>
          <w:b/>
        </w:rPr>
      </w:pPr>
      <w:r>
        <w:rPr>
          <w:b/>
        </w:rPr>
        <w:t xml:space="preserve">     </w:t>
      </w:r>
      <w:r w:rsidRPr="0056360D">
        <w:rPr>
          <w:b/>
        </w:rPr>
        <w:t>задание</w:t>
      </w:r>
      <w:r>
        <w:rPr>
          <w:b/>
        </w:rPr>
        <w:t>, рефлексия</w:t>
      </w:r>
      <w:r w:rsidR="00FE5E21">
        <w:rPr>
          <w:b/>
        </w:rPr>
        <w:t xml:space="preserve"> (5 мин)</w:t>
      </w:r>
    </w:p>
    <w:p w:rsidR="0056360D" w:rsidRPr="0056360D" w:rsidRDefault="0056360D" w:rsidP="0056360D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56360D">
        <w:rPr>
          <w:b/>
          <w:bCs/>
        </w:rPr>
        <w:t>Ход урока</w:t>
      </w:r>
    </w:p>
    <w:p w:rsidR="00BC6239" w:rsidRDefault="0056360D" w:rsidP="0056360D">
      <w:pPr>
        <w:pStyle w:val="a3"/>
        <w:numPr>
          <w:ilvl w:val="0"/>
          <w:numId w:val="3"/>
        </w:numPr>
        <w:spacing w:line="360" w:lineRule="auto"/>
        <w:ind w:left="709"/>
        <w:rPr>
          <w:b/>
        </w:rPr>
      </w:pPr>
      <w:r>
        <w:rPr>
          <w:b/>
        </w:rPr>
        <w:t>Орг</w:t>
      </w:r>
      <w:r w:rsidR="00EB7EC6">
        <w:rPr>
          <w:b/>
        </w:rPr>
        <w:t>момент</w:t>
      </w:r>
      <w:r>
        <w:rPr>
          <w:b/>
        </w:rPr>
        <w:t xml:space="preserve"> (1 мин)</w:t>
      </w:r>
    </w:p>
    <w:p w:rsidR="0056360D" w:rsidRPr="0056360D" w:rsidRDefault="0056360D" w:rsidP="0056360D">
      <w:pPr>
        <w:pStyle w:val="a3"/>
        <w:numPr>
          <w:ilvl w:val="0"/>
          <w:numId w:val="3"/>
        </w:numPr>
        <w:spacing w:line="360" w:lineRule="auto"/>
        <w:ind w:left="709"/>
        <w:rPr>
          <w:b/>
        </w:rPr>
      </w:pPr>
      <w:r w:rsidRPr="0056360D">
        <w:rPr>
          <w:b/>
        </w:rPr>
        <w:t>Создание проблемной ситуации</w:t>
      </w:r>
      <w:r w:rsidR="00FE5E21">
        <w:rPr>
          <w:b/>
        </w:rPr>
        <w:t xml:space="preserve"> (4 мин)</w:t>
      </w:r>
    </w:p>
    <w:p w:rsidR="00BC6239" w:rsidRPr="0056360D" w:rsidRDefault="00851C86" w:rsidP="0056360D">
      <w:pPr>
        <w:pStyle w:val="a3"/>
        <w:spacing w:line="480" w:lineRule="auto"/>
        <w:ind w:left="709"/>
        <w:jc w:val="both"/>
      </w:pPr>
      <w:r w:rsidRPr="0056360D">
        <w:t xml:space="preserve">  </w:t>
      </w:r>
      <w:r w:rsidR="00BC6239" w:rsidRPr="0056360D">
        <w:t xml:space="preserve">Использование авторской мультимедийной разработки </w:t>
      </w:r>
      <w:r w:rsidR="0056360D">
        <w:t>урока «Воздухоплавание. Плавание судов»</w:t>
      </w:r>
      <w:r w:rsidR="00BC6239" w:rsidRPr="0056360D">
        <w:t xml:space="preserve"> использованием интерактивной доски</w:t>
      </w:r>
      <w:r w:rsidR="00833277" w:rsidRPr="0056360D">
        <w:t xml:space="preserve"> (</w:t>
      </w:r>
      <w:r w:rsidRPr="0056360D">
        <w:t xml:space="preserve">программа </w:t>
      </w:r>
      <w:r w:rsidRPr="0056360D">
        <w:rPr>
          <w:lang w:val="en-US"/>
        </w:rPr>
        <w:t>Inter</w:t>
      </w:r>
      <w:r w:rsidRPr="0056360D">
        <w:t xml:space="preserve"> </w:t>
      </w:r>
      <w:r w:rsidRPr="0056360D">
        <w:rPr>
          <w:lang w:val="en-US"/>
        </w:rPr>
        <w:t>Write</w:t>
      </w:r>
      <w:r w:rsidR="00833277" w:rsidRPr="0056360D">
        <w:t>)</w:t>
      </w:r>
      <w:r w:rsidR="00BC6239" w:rsidRPr="0056360D">
        <w:t>.</w:t>
      </w:r>
      <w:r w:rsidR="006308B0" w:rsidRPr="0056360D">
        <w:t xml:space="preserve"> Разработка является основой урока, используется на всех этапах.</w:t>
      </w:r>
    </w:p>
    <w:p w:rsidR="00B61BA7" w:rsidRPr="0056360D" w:rsidRDefault="00BC6239" w:rsidP="0056360D">
      <w:pPr>
        <w:pStyle w:val="a3"/>
        <w:spacing w:line="360" w:lineRule="auto"/>
        <w:ind w:left="709"/>
        <w:jc w:val="center"/>
        <w:rPr>
          <w:b/>
          <w:i/>
        </w:rPr>
      </w:pPr>
      <w:r w:rsidRPr="0056360D">
        <w:rPr>
          <w:b/>
          <w:i/>
        </w:rPr>
        <w:t xml:space="preserve">Страница </w:t>
      </w:r>
      <w:r w:rsidR="00CF66C0" w:rsidRPr="0056360D">
        <w:rPr>
          <w:b/>
          <w:i/>
        </w:rPr>
        <w:t xml:space="preserve">№ </w:t>
      </w:r>
      <w:r w:rsidR="004C2952" w:rsidRPr="0056360D">
        <w:rPr>
          <w:b/>
          <w:i/>
        </w:rPr>
        <w:t>2</w:t>
      </w:r>
      <w:r w:rsidR="00B61BA7" w:rsidRPr="0056360D">
        <w:rPr>
          <w:b/>
          <w:i/>
        </w:rPr>
        <w:t xml:space="preserve"> </w:t>
      </w:r>
    </w:p>
    <w:p w:rsidR="00BC6239" w:rsidRPr="0056360D" w:rsidRDefault="00BC6239" w:rsidP="0056360D">
      <w:pPr>
        <w:pStyle w:val="a3"/>
        <w:spacing w:line="360" w:lineRule="auto"/>
        <w:ind w:left="709"/>
        <w:jc w:val="both"/>
      </w:pPr>
      <w:r w:rsidRPr="0056360D">
        <w:t xml:space="preserve">  Представим себе, что мы находимся на необитаемом острове. Вокр</w:t>
      </w:r>
      <w:r w:rsidR="00CF66C0" w:rsidRPr="0056360D">
        <w:t>уг море, плещут волны. Мы не мож</w:t>
      </w:r>
      <w:r w:rsidRPr="0056360D">
        <w:t>ем</w:t>
      </w:r>
      <w:r w:rsidR="00CF66C0" w:rsidRPr="0056360D">
        <w:t xml:space="preserve"> здесь долго оставаться: нет пресной воды, пищи.</w:t>
      </w:r>
    </w:p>
    <w:p w:rsidR="00CF66C0" w:rsidRPr="0056360D" w:rsidRDefault="00CF66C0" w:rsidP="0056360D">
      <w:pPr>
        <w:pStyle w:val="a3"/>
        <w:spacing w:line="360" w:lineRule="auto"/>
        <w:ind w:left="709"/>
        <w:jc w:val="both"/>
      </w:pPr>
      <w:r w:rsidRPr="0056360D">
        <w:t xml:space="preserve">  Необходимо строить плавучее средство для спасения. Неожиданно выясняется, что есть топоры, и на острове растет гигантское толстое дерево и тонкие высокие пальмы.</w:t>
      </w:r>
    </w:p>
    <w:p w:rsidR="00CF66C0" w:rsidRPr="0056360D" w:rsidRDefault="00CF66C0" w:rsidP="0056360D">
      <w:pPr>
        <w:pStyle w:val="a3"/>
        <w:spacing w:line="360" w:lineRule="auto"/>
        <w:ind w:left="709"/>
        <w:jc w:val="both"/>
      </w:pPr>
      <w:r w:rsidRPr="0056360D">
        <w:t xml:space="preserve">  Что выбрать для плавучего средства?</w:t>
      </w:r>
    </w:p>
    <w:p w:rsidR="00CF66C0" w:rsidRPr="0056360D" w:rsidRDefault="00CF66C0" w:rsidP="0056360D">
      <w:pPr>
        <w:pStyle w:val="a3"/>
        <w:spacing w:line="360" w:lineRule="auto"/>
        <w:ind w:left="709"/>
        <w:jc w:val="both"/>
      </w:pPr>
      <w:r w:rsidRPr="00806473">
        <w:rPr>
          <w:b/>
          <w:u w:val="single"/>
        </w:rPr>
        <w:t>Задание:</w:t>
      </w:r>
      <w:r w:rsidRPr="0056360D">
        <w:t xml:space="preserve"> выберите и выделите тот строительный материал, который, на ваш взгляд, более подходящий для строительства плавучего средства для долгого путешествия?</w:t>
      </w:r>
    </w:p>
    <w:p w:rsidR="00CF66C0" w:rsidRPr="0056360D" w:rsidRDefault="00CF66C0" w:rsidP="0056360D">
      <w:pPr>
        <w:pStyle w:val="a3"/>
        <w:spacing w:line="360" w:lineRule="auto"/>
        <w:ind w:left="709"/>
        <w:jc w:val="both"/>
      </w:pPr>
      <w:r w:rsidRPr="0056360D">
        <w:t xml:space="preserve">  После обсуждения приходим к решению: необходимо строить лодку, так как это плавучее средство более надежно, чем плот.</w:t>
      </w:r>
      <w:r w:rsidR="0056360D">
        <w:t xml:space="preserve"> </w:t>
      </w:r>
    </w:p>
    <w:p w:rsidR="00CF66C0" w:rsidRPr="0056360D" w:rsidRDefault="004C2952" w:rsidP="0056360D">
      <w:pPr>
        <w:pStyle w:val="a3"/>
        <w:spacing w:line="360" w:lineRule="auto"/>
        <w:ind w:left="709"/>
        <w:jc w:val="center"/>
        <w:rPr>
          <w:b/>
          <w:i/>
        </w:rPr>
      </w:pPr>
      <w:r w:rsidRPr="0056360D">
        <w:rPr>
          <w:b/>
          <w:i/>
        </w:rPr>
        <w:t>Страница № 3</w:t>
      </w:r>
    </w:p>
    <w:p w:rsidR="00B61BA7" w:rsidRPr="0056360D" w:rsidRDefault="00CF66C0" w:rsidP="0056360D">
      <w:pPr>
        <w:pStyle w:val="a3"/>
        <w:spacing w:line="360" w:lineRule="auto"/>
        <w:ind w:left="709"/>
        <w:jc w:val="center"/>
        <w:rPr>
          <w:b/>
        </w:rPr>
      </w:pPr>
      <w:r w:rsidRPr="0056360D">
        <w:rPr>
          <w:b/>
        </w:rPr>
        <w:t>Плавание тел</w:t>
      </w:r>
      <w:r w:rsidR="00B61BA7" w:rsidRPr="0056360D">
        <w:rPr>
          <w:b/>
        </w:rPr>
        <w:t xml:space="preserve"> </w:t>
      </w:r>
    </w:p>
    <w:p w:rsidR="00CF66C0" w:rsidRPr="0056360D" w:rsidRDefault="00CF66C0" w:rsidP="0056360D">
      <w:pPr>
        <w:pStyle w:val="a3"/>
        <w:spacing w:line="360" w:lineRule="auto"/>
        <w:ind w:left="709"/>
        <w:jc w:val="both"/>
      </w:pPr>
      <w:r w:rsidRPr="0056360D">
        <w:t xml:space="preserve">  Судоплавание имеет многовековую историю.</w:t>
      </w:r>
    </w:p>
    <w:p w:rsidR="00833277" w:rsidRPr="0056360D" w:rsidRDefault="00CF66C0" w:rsidP="0056360D">
      <w:pPr>
        <w:pStyle w:val="a3"/>
        <w:spacing w:line="360" w:lineRule="auto"/>
        <w:ind w:left="709"/>
        <w:jc w:val="both"/>
      </w:pPr>
      <w:r w:rsidRPr="0056360D">
        <w:t xml:space="preserve">  Первобытные люди селились вдоль рек. Поэтому они испытывали острую потребность в переправе. Случайно люди заметили, что бревно имеет </w:t>
      </w:r>
    </w:p>
    <w:p w:rsidR="00FE5E21" w:rsidRDefault="00CF66C0" w:rsidP="0056360D">
      <w:pPr>
        <w:pStyle w:val="a3"/>
        <w:spacing w:line="360" w:lineRule="auto"/>
        <w:ind w:left="709"/>
        <w:jc w:val="both"/>
      </w:pPr>
      <w:r w:rsidRPr="0056360D">
        <w:t>хорошую плавучесть. Позже обнаружили, что бревно с дуплом имеет</w:t>
      </w:r>
      <w:r w:rsidR="00352291" w:rsidRPr="0056360D">
        <w:t xml:space="preserve"> еще большую плавучесть. Затем была предложена идея «искусственного дупла» - </w:t>
      </w:r>
    </w:p>
    <w:p w:rsidR="00FE5E21" w:rsidRDefault="00FE5E21" w:rsidP="0056360D">
      <w:pPr>
        <w:pStyle w:val="a3"/>
        <w:spacing w:line="360" w:lineRule="auto"/>
        <w:ind w:left="709"/>
        <w:jc w:val="both"/>
      </w:pPr>
    </w:p>
    <w:p w:rsidR="00FE5E21" w:rsidRDefault="00FE5E21" w:rsidP="00FE5E21">
      <w:pPr>
        <w:pStyle w:val="a3"/>
        <w:spacing w:line="360" w:lineRule="auto"/>
        <w:ind w:left="709"/>
        <w:jc w:val="center"/>
      </w:pPr>
      <w:r>
        <w:t>2</w:t>
      </w:r>
    </w:p>
    <w:p w:rsidR="00CF66C0" w:rsidRPr="0056360D" w:rsidRDefault="00352291" w:rsidP="0056360D">
      <w:pPr>
        <w:pStyle w:val="a3"/>
        <w:spacing w:line="360" w:lineRule="auto"/>
        <w:ind w:left="709"/>
        <w:jc w:val="both"/>
      </w:pPr>
      <w:r w:rsidRPr="0056360D">
        <w:lastRenderedPageBreak/>
        <w:t>челнока, выдолбленного из ствола дерева.</w:t>
      </w:r>
    </w:p>
    <w:p w:rsidR="00352291" w:rsidRDefault="00352291" w:rsidP="0056360D">
      <w:pPr>
        <w:pStyle w:val="a3"/>
        <w:spacing w:line="360" w:lineRule="auto"/>
        <w:ind w:left="709"/>
        <w:jc w:val="both"/>
      </w:pPr>
      <w:r w:rsidRPr="00806473">
        <w:rPr>
          <w:b/>
          <w:u w:val="single"/>
        </w:rPr>
        <w:t xml:space="preserve">  </w:t>
      </w:r>
      <w:r w:rsidR="00806473" w:rsidRPr="00806473">
        <w:rPr>
          <w:b/>
          <w:u w:val="single"/>
        </w:rPr>
        <w:t>Задание.</w:t>
      </w:r>
      <w:r w:rsidR="00806473">
        <w:t xml:space="preserve"> </w:t>
      </w:r>
      <w:r w:rsidRPr="0056360D">
        <w:t>Подчеркните информацию о том, что легло в основу формы современных лодок и яхт.</w:t>
      </w:r>
    </w:p>
    <w:p w:rsidR="00396EEF" w:rsidRPr="0056360D" w:rsidRDefault="00396EEF" w:rsidP="0056360D">
      <w:pPr>
        <w:pStyle w:val="a3"/>
        <w:spacing w:line="360" w:lineRule="auto"/>
        <w:ind w:left="709"/>
        <w:jc w:val="both"/>
      </w:pPr>
      <w:r>
        <w:rPr>
          <w:b/>
          <w:u w:val="single"/>
        </w:rPr>
        <w:t>Учитель:</w:t>
      </w:r>
      <w:r>
        <w:t xml:space="preserve"> Сегодня на уроке мы совершим с вами к</w:t>
      </w:r>
      <w:r w:rsidR="00E0182F">
        <w:t>ругосветное путешествие по миру. Мы попадем</w:t>
      </w:r>
      <w:r>
        <w:t xml:space="preserve"> в таинственные места: государство «УМНИКИ  И  УМНИЦЫ», республику «ЗНАТОКИ  ИСТОРИИ», «СТАНЦИЮ  СМЕКАЛИСТЫХ», страну «ИСТОРИЯ ВОЗДУХОПЛАВАНИЯ», «ОСТРОВ НАХОДЧИВЫХ», реку «АРХИМЕДОВЫ  ЗАДАЧИ» и «ЭКСПЕРИМЕНТАЛЬНУЮ  СТАНЦИЮ»</w:t>
      </w:r>
      <w:r w:rsidR="00E0182F">
        <w:t>. А</w:t>
      </w:r>
      <w:r>
        <w:t xml:space="preserve"> в конце пути найдем сундук с интересной задачей (Все места путешествия обозначены на карте и </w:t>
      </w:r>
      <w:r w:rsidR="00E0182F">
        <w:t>в интерактивном уроке).</w:t>
      </w:r>
    </w:p>
    <w:p w:rsidR="00352291" w:rsidRPr="0056360D" w:rsidRDefault="004C2952" w:rsidP="0056360D">
      <w:pPr>
        <w:pStyle w:val="a3"/>
        <w:spacing w:line="360" w:lineRule="auto"/>
        <w:ind w:left="709"/>
        <w:jc w:val="center"/>
        <w:rPr>
          <w:b/>
          <w:i/>
        </w:rPr>
      </w:pPr>
      <w:r w:rsidRPr="0056360D">
        <w:rPr>
          <w:b/>
          <w:i/>
        </w:rPr>
        <w:t>Страница № 4</w:t>
      </w:r>
      <w:r w:rsidR="00B61BA7" w:rsidRPr="0056360D">
        <w:rPr>
          <w:b/>
          <w:i/>
        </w:rPr>
        <w:t xml:space="preserve"> </w:t>
      </w:r>
    </w:p>
    <w:p w:rsidR="00352291" w:rsidRPr="0056360D" w:rsidRDefault="00352291" w:rsidP="0056360D">
      <w:pPr>
        <w:pStyle w:val="a3"/>
        <w:spacing w:line="360" w:lineRule="auto"/>
        <w:ind w:left="709"/>
        <w:jc w:val="both"/>
      </w:pPr>
      <w:r w:rsidRPr="0056360D">
        <w:t xml:space="preserve">  В настоящее время используют различные плавучие средства. </w:t>
      </w:r>
    </w:p>
    <w:p w:rsidR="00352291" w:rsidRPr="0056360D" w:rsidRDefault="00352291" w:rsidP="0056360D">
      <w:pPr>
        <w:pStyle w:val="a3"/>
        <w:spacing w:line="360" w:lineRule="auto"/>
        <w:ind w:left="709"/>
        <w:jc w:val="both"/>
      </w:pPr>
      <w:r w:rsidRPr="0056360D">
        <w:t xml:space="preserve">  Какие из них вы видите на снимке? (Катер, моторная лодка)</w:t>
      </w:r>
    </w:p>
    <w:p w:rsidR="00352291" w:rsidRPr="0056360D" w:rsidRDefault="00352291" w:rsidP="0056360D">
      <w:pPr>
        <w:pStyle w:val="a3"/>
        <w:spacing w:line="360" w:lineRule="auto"/>
        <w:ind w:left="709"/>
        <w:jc w:val="both"/>
      </w:pPr>
      <w:r w:rsidRPr="0056360D">
        <w:t>Что необходимо повторить для                               1. Закон Паскаля</w:t>
      </w:r>
    </w:p>
    <w:p w:rsidR="00352291" w:rsidRPr="0056360D" w:rsidRDefault="006858C6" w:rsidP="0056360D">
      <w:pPr>
        <w:pStyle w:val="a3"/>
        <w:spacing w:line="360" w:lineRule="auto"/>
        <w:ind w:left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2.7pt;margin-top:7.5pt;width:36.75pt;height:0;z-index:251658240" o:connectortype="straight">
            <v:stroke endarrow="block"/>
          </v:shape>
        </w:pict>
      </w:r>
      <w:r w:rsidR="00D33C9D" w:rsidRPr="0056360D">
        <w:t>р</w:t>
      </w:r>
      <w:r w:rsidR="00352291" w:rsidRPr="0056360D">
        <w:t>ассмотрения вопроса о плавании тел                    2. Закон Архимеда</w:t>
      </w:r>
    </w:p>
    <w:p w:rsidR="00352291" w:rsidRPr="0056360D" w:rsidRDefault="006858C6" w:rsidP="0056360D">
      <w:pPr>
        <w:pStyle w:val="a3"/>
        <w:spacing w:line="360" w:lineRule="auto"/>
        <w:ind w:left="709"/>
        <w:jc w:val="both"/>
      </w:pPr>
      <w:r>
        <w:rPr>
          <w:noProof/>
        </w:rPr>
        <w:pict>
          <v:shape id="_x0000_s1028" type="#_x0000_t32" style="position:absolute;left:0;text-align:left;margin-left:242.7pt;margin-top:7.95pt;width:36.75pt;height:0;z-index:251659264" o:connectortype="straight">
            <v:stroke endarrow="block"/>
          </v:shape>
        </w:pict>
      </w:r>
      <w:r w:rsidR="00D33C9D" w:rsidRPr="0056360D">
        <w:t>и</w:t>
      </w:r>
      <w:r w:rsidR="00352291" w:rsidRPr="0056360D">
        <w:t xml:space="preserve"> воздухоплавании?                                                 </w:t>
      </w:r>
      <w:r w:rsidR="00D33C9D" w:rsidRPr="0056360D">
        <w:t xml:space="preserve"> </w:t>
      </w:r>
      <w:r w:rsidR="00352291" w:rsidRPr="0056360D">
        <w:t>3. Условие плавания тел</w:t>
      </w:r>
    </w:p>
    <w:p w:rsidR="00352291" w:rsidRDefault="00352291" w:rsidP="0056360D">
      <w:pPr>
        <w:spacing w:line="360" w:lineRule="auto"/>
        <w:ind w:left="360"/>
        <w:jc w:val="both"/>
      </w:pPr>
      <w:r w:rsidRPr="0056360D">
        <w:t xml:space="preserve">                                                                                          4. Закон Гука </w:t>
      </w:r>
    </w:p>
    <w:p w:rsidR="00806473" w:rsidRPr="0056360D" w:rsidRDefault="00806473" w:rsidP="0056360D">
      <w:pPr>
        <w:spacing w:line="360" w:lineRule="auto"/>
        <w:ind w:left="360"/>
        <w:jc w:val="both"/>
      </w:pPr>
      <w:r w:rsidRPr="00806473">
        <w:rPr>
          <w:b/>
          <w:u w:val="single"/>
        </w:rPr>
        <w:t>Задание:</w:t>
      </w:r>
      <w:r>
        <w:t xml:space="preserve"> Выбрать и обозначить с помощью стрелок необходимые темы для повторения.</w:t>
      </w:r>
    </w:p>
    <w:p w:rsidR="00515FE7" w:rsidRPr="0056360D" w:rsidRDefault="00515FE7" w:rsidP="0056360D">
      <w:pPr>
        <w:pStyle w:val="a3"/>
        <w:numPr>
          <w:ilvl w:val="0"/>
          <w:numId w:val="3"/>
        </w:numPr>
        <w:spacing w:line="360" w:lineRule="auto"/>
        <w:ind w:left="709"/>
        <w:rPr>
          <w:b/>
        </w:rPr>
      </w:pPr>
      <w:r w:rsidRPr="0056360D">
        <w:rPr>
          <w:b/>
        </w:rPr>
        <w:t>Вводное повторение</w:t>
      </w:r>
      <w:r w:rsidR="00FE5E21">
        <w:rPr>
          <w:b/>
        </w:rPr>
        <w:t xml:space="preserve"> (10 мин)</w:t>
      </w:r>
    </w:p>
    <w:p w:rsidR="00D33C9D" w:rsidRPr="0056360D" w:rsidRDefault="00D33C9D" w:rsidP="0056360D">
      <w:pPr>
        <w:pStyle w:val="a3"/>
        <w:spacing w:line="360" w:lineRule="auto"/>
        <w:ind w:left="709"/>
      </w:pPr>
      <w:r w:rsidRPr="0056360D">
        <w:t>Учитель: вы правильно выбрали закон Архимеда, так как он определяет выталкивающую силу, действующую на тела, погруженные в жидкие и газообразные тела.</w:t>
      </w:r>
    </w:p>
    <w:p w:rsidR="00D33C9D" w:rsidRDefault="00D33C9D" w:rsidP="0056360D">
      <w:pPr>
        <w:pStyle w:val="a3"/>
        <w:spacing w:line="360" w:lineRule="auto"/>
        <w:ind w:left="709"/>
      </w:pPr>
      <w:r w:rsidRPr="0056360D">
        <w:t>Учащиеся формулируют закон Архимеда и смотрят  страницу № 4</w:t>
      </w:r>
      <w:r w:rsidR="00833277" w:rsidRPr="0056360D">
        <w:t>.</w:t>
      </w:r>
    </w:p>
    <w:p w:rsidR="009A259E" w:rsidRPr="009A259E" w:rsidRDefault="009A259E" w:rsidP="009A259E">
      <w:pPr>
        <w:pStyle w:val="a3"/>
        <w:spacing w:line="360" w:lineRule="auto"/>
        <w:ind w:left="709"/>
        <w:jc w:val="center"/>
        <w:rPr>
          <w:b/>
          <w:i/>
        </w:rPr>
      </w:pPr>
      <w:r w:rsidRPr="009A259E">
        <w:rPr>
          <w:b/>
          <w:i/>
        </w:rPr>
        <w:t>Страница № 5</w:t>
      </w:r>
    </w:p>
    <w:p w:rsidR="009A259E" w:rsidRPr="009A259E" w:rsidRDefault="009A259E" w:rsidP="0056360D">
      <w:pPr>
        <w:pStyle w:val="a3"/>
        <w:spacing w:line="360" w:lineRule="auto"/>
        <w:ind w:left="709"/>
        <w:rPr>
          <w:b/>
        </w:rPr>
      </w:pPr>
      <w:r w:rsidRPr="009A259E">
        <w:rPr>
          <w:b/>
        </w:rPr>
        <w:t>Государство «УМНИКИ  И  УМНИЦЫ»</w:t>
      </w:r>
    </w:p>
    <w:p w:rsidR="00D33C9D" w:rsidRPr="0056360D" w:rsidRDefault="009A259E" w:rsidP="0056360D">
      <w:pPr>
        <w:pStyle w:val="a3"/>
        <w:spacing w:line="360" w:lineRule="auto"/>
        <w:ind w:left="709"/>
        <w:jc w:val="center"/>
        <w:rPr>
          <w:b/>
          <w:i/>
        </w:rPr>
      </w:pPr>
      <w:r>
        <w:rPr>
          <w:b/>
          <w:i/>
        </w:rPr>
        <w:t>Страница № 6</w:t>
      </w:r>
    </w:p>
    <w:p w:rsidR="00FE5E21" w:rsidRDefault="00D33C9D" w:rsidP="0056360D">
      <w:pPr>
        <w:pStyle w:val="a3"/>
        <w:spacing w:line="360" w:lineRule="auto"/>
        <w:ind w:left="709"/>
        <w:jc w:val="center"/>
        <w:rPr>
          <w:b/>
        </w:rPr>
      </w:pPr>
      <w:r w:rsidRPr="0056360D">
        <w:rPr>
          <w:b/>
        </w:rPr>
        <w:t>Закон Архимеда</w:t>
      </w:r>
    </w:p>
    <w:p w:rsidR="00FE5E21" w:rsidRDefault="00FE5E21" w:rsidP="0056360D">
      <w:pPr>
        <w:pStyle w:val="a3"/>
        <w:spacing w:line="360" w:lineRule="auto"/>
        <w:ind w:left="709"/>
        <w:jc w:val="center"/>
        <w:rPr>
          <w:b/>
        </w:rPr>
      </w:pPr>
    </w:p>
    <w:p w:rsidR="00FE5E21" w:rsidRDefault="00FE5E21" w:rsidP="00FE5E21">
      <w:pPr>
        <w:pStyle w:val="a3"/>
        <w:spacing w:line="360" w:lineRule="auto"/>
        <w:ind w:left="709"/>
      </w:pPr>
      <w:r>
        <w:t>Вы</w:t>
      </w:r>
      <w:r w:rsidRPr="0056360D">
        <w:t>талкивающая сила, действующая на тело, погруженное в жидкость (или газ), равна весу жидкости (или газа), вытесненной этим телом.</w:t>
      </w:r>
    </w:p>
    <w:p w:rsidR="00FE5E21" w:rsidRDefault="00FE5E21" w:rsidP="00FE5E21">
      <w:pPr>
        <w:pStyle w:val="a3"/>
        <w:spacing w:line="360" w:lineRule="auto"/>
        <w:ind w:left="709"/>
      </w:pPr>
    </w:p>
    <w:p w:rsidR="00FE5E21" w:rsidRDefault="00FE5E21" w:rsidP="00FE5E21">
      <w:pPr>
        <w:pStyle w:val="a3"/>
        <w:spacing w:line="360" w:lineRule="auto"/>
        <w:ind w:left="709"/>
      </w:pPr>
    </w:p>
    <w:p w:rsidR="00FE5E21" w:rsidRDefault="00FE5E21" w:rsidP="00FE5E21">
      <w:pPr>
        <w:pStyle w:val="a3"/>
        <w:spacing w:line="360" w:lineRule="auto"/>
        <w:ind w:left="709"/>
        <w:jc w:val="center"/>
        <w:rPr>
          <w:b/>
        </w:rPr>
      </w:pPr>
      <w:r>
        <w:t>3</w:t>
      </w:r>
    </w:p>
    <w:p w:rsidR="00D33C9D" w:rsidRPr="0056360D" w:rsidRDefault="00FE5E21" w:rsidP="00FE5E21">
      <w:pPr>
        <w:tabs>
          <w:tab w:val="left" w:pos="2280"/>
        </w:tabs>
      </w:pPr>
      <w:r>
        <w:lastRenderedPageBreak/>
        <w:tab/>
      </w:r>
      <w:r w:rsidR="005D41E3" w:rsidRPr="0056360D">
        <w:rPr>
          <w:noProof/>
        </w:rPr>
        <w:drawing>
          <wp:inline distT="0" distB="0" distL="0" distR="0">
            <wp:extent cx="3486150" cy="1809750"/>
            <wp:effectExtent l="19050" t="0" r="0" b="0"/>
            <wp:docPr id="1" name="Рисунок 1" descr="E:\Documents and Settings\Галя\Рабочий стол\рисункиМультУрок\тел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Галя\Рабочий стол\рисункиМультУрок\тело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12" cy="181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77" w:rsidRPr="0056360D" w:rsidRDefault="005D41E3" w:rsidP="00806473">
      <w:pPr>
        <w:pStyle w:val="a3"/>
        <w:spacing w:before="240" w:after="240" w:line="360" w:lineRule="auto"/>
        <w:ind w:left="709"/>
        <w:rPr>
          <w:b/>
        </w:rPr>
      </w:pPr>
      <w:r w:rsidRPr="0056360D">
        <w:rPr>
          <w:b/>
        </w:rPr>
        <w:t>Архимедова сила</w:t>
      </w:r>
    </w:p>
    <w:p w:rsidR="00833277" w:rsidRPr="0056360D" w:rsidRDefault="005D41E3" w:rsidP="00806473">
      <w:pPr>
        <w:pStyle w:val="a3"/>
        <w:spacing w:before="240" w:after="240" w:line="360" w:lineRule="auto"/>
        <w:ind w:left="709"/>
        <w:rPr>
          <w:b/>
        </w:rPr>
      </w:pPr>
      <w:r w:rsidRPr="0056360D">
        <w:rPr>
          <w:b/>
        </w:rPr>
        <w:t>Сила тяжести</w:t>
      </w:r>
    </w:p>
    <w:p w:rsidR="005D41E3" w:rsidRPr="0056360D" w:rsidRDefault="00DB5F7F" w:rsidP="00806473">
      <w:pPr>
        <w:pStyle w:val="a3"/>
        <w:spacing w:before="240" w:after="240" w:line="360" w:lineRule="auto"/>
        <w:ind w:left="709"/>
      </w:pPr>
      <w:r w:rsidRPr="00806473">
        <w:rPr>
          <w:b/>
          <w:i/>
          <w:u w:val="single"/>
        </w:rPr>
        <w:t>Задание:</w:t>
      </w:r>
      <w:r w:rsidRPr="0056360D">
        <w:t xml:space="preserve"> соедините вектор силы и ее название стрелкой.</w:t>
      </w:r>
    </w:p>
    <w:p w:rsidR="00DB5F7F" w:rsidRPr="0056360D" w:rsidRDefault="00DB5F7F" w:rsidP="00806473">
      <w:pPr>
        <w:pStyle w:val="a3"/>
        <w:spacing w:before="240" w:after="240" w:line="360" w:lineRule="auto"/>
        <w:ind w:left="709"/>
      </w:pPr>
      <w:r w:rsidRPr="0056360D">
        <w:rPr>
          <w:b/>
          <w:i/>
        </w:rPr>
        <w:t>Ответьте на вопрос:</w:t>
      </w:r>
      <w:r w:rsidRPr="0056360D">
        <w:t xml:space="preserve"> что можно было бы дорисовать на рисунке для большей точности? (Стрелки над векторами, изображение среды погружения)</w:t>
      </w:r>
    </w:p>
    <w:p w:rsidR="00DB5F7F" w:rsidRPr="0056360D" w:rsidRDefault="00DB5F7F" w:rsidP="0056360D">
      <w:pPr>
        <w:pStyle w:val="a3"/>
        <w:spacing w:line="360" w:lineRule="auto"/>
        <w:ind w:left="709"/>
      </w:pPr>
      <w:r w:rsidRPr="0056360D">
        <w:t>Изобразите на рисунке недостающие, на ваш взгляд, детали.</w:t>
      </w:r>
    </w:p>
    <w:p w:rsidR="00DB5F7F" w:rsidRPr="0056360D" w:rsidRDefault="00DB5F7F" w:rsidP="0056360D">
      <w:pPr>
        <w:pStyle w:val="a3"/>
        <w:spacing w:line="360" w:lineRule="auto"/>
        <w:ind w:left="709"/>
      </w:pPr>
      <w:r w:rsidRPr="0056360D">
        <w:t>Учитель</w:t>
      </w:r>
      <w:r w:rsidR="00806473">
        <w:t xml:space="preserve"> предлагает</w:t>
      </w:r>
      <w:r w:rsidRPr="0056360D">
        <w:t xml:space="preserve"> повтори</w:t>
      </w:r>
      <w:r w:rsidR="00806473">
        <w:t>ть</w:t>
      </w:r>
      <w:r w:rsidRPr="0056360D">
        <w:t xml:space="preserve"> условия плавания тел.</w:t>
      </w:r>
    </w:p>
    <w:p w:rsidR="00DB5F7F" w:rsidRPr="0056360D" w:rsidRDefault="009A259E" w:rsidP="0056360D">
      <w:pPr>
        <w:pStyle w:val="a3"/>
        <w:spacing w:line="360" w:lineRule="auto"/>
        <w:ind w:left="709"/>
        <w:jc w:val="center"/>
        <w:rPr>
          <w:b/>
          <w:i/>
        </w:rPr>
      </w:pPr>
      <w:r>
        <w:rPr>
          <w:b/>
          <w:i/>
        </w:rPr>
        <w:t>Страница № 7</w:t>
      </w:r>
    </w:p>
    <w:p w:rsidR="00DB5F7F" w:rsidRPr="0056360D" w:rsidRDefault="00806473" w:rsidP="0056360D">
      <w:pPr>
        <w:pStyle w:val="a3"/>
        <w:spacing w:line="360" w:lineRule="auto"/>
        <w:ind w:left="709"/>
      </w:pPr>
      <w:r>
        <w:t>Инструментом «</w:t>
      </w:r>
      <w:r w:rsidR="00DB5F7F" w:rsidRPr="0056360D">
        <w:t>Шторк</w:t>
      </w:r>
      <w:r>
        <w:t>а»</w:t>
      </w:r>
      <w:r w:rsidR="00DB5F7F" w:rsidRPr="0056360D">
        <w:t xml:space="preserve"> закрывае</w:t>
      </w:r>
      <w:r>
        <w:t>тся надпись</w:t>
      </w:r>
      <w:r w:rsidR="00DB5F7F" w:rsidRPr="0056360D">
        <w:t xml:space="preserve"> «Тело тонет»</w:t>
      </w:r>
      <w:r>
        <w:t>. Учащиеся, глядя на рисунок отвечают на вопросы:</w:t>
      </w:r>
    </w:p>
    <w:p w:rsidR="00833277" w:rsidRPr="0056360D" w:rsidRDefault="00DB5F7F" w:rsidP="00806473">
      <w:pPr>
        <w:pStyle w:val="a3"/>
        <w:spacing w:line="360" w:lineRule="auto"/>
        <w:ind w:left="709"/>
      </w:pPr>
      <w:r w:rsidRPr="0056360D">
        <w:t>Как ведет себя тело в воде? Почему?</w:t>
      </w:r>
    </w:p>
    <w:p w:rsidR="00DB5F7F" w:rsidRPr="0056360D" w:rsidRDefault="00DB5F7F" w:rsidP="00806473">
      <w:pPr>
        <w:pStyle w:val="a3"/>
        <w:spacing w:line="360" w:lineRule="auto"/>
        <w:ind w:left="709"/>
      </w:pPr>
      <w:r w:rsidRPr="0056360D">
        <w:t>После обсуждения вопроса и определения ответа открываем шторку и проводим сравнение.</w:t>
      </w:r>
    </w:p>
    <w:p w:rsidR="005D41E3" w:rsidRPr="0056360D" w:rsidRDefault="00DB5F7F" w:rsidP="00FE5E21">
      <w:pPr>
        <w:pStyle w:val="a3"/>
        <w:spacing w:line="360" w:lineRule="auto"/>
        <w:ind w:left="709"/>
        <w:jc w:val="center"/>
      </w:pPr>
      <w:r w:rsidRPr="0056360D">
        <w:rPr>
          <w:noProof/>
        </w:rPr>
        <w:drawing>
          <wp:inline distT="0" distB="0" distL="0" distR="0">
            <wp:extent cx="2411730" cy="2666746"/>
            <wp:effectExtent l="19050" t="0" r="7620" b="0"/>
            <wp:docPr id="2" name="Рисунок 2" descr="E:\Documents and Settings\Галя\Рабочий стол\рисункиМультУрок\2008-11 (ноя)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Галя\Рабочий стол\рисункиМультУрок\2008-11 (ноя)\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97" cy="26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F" w:rsidRPr="0056360D" w:rsidRDefault="009A259E" w:rsidP="0056360D">
      <w:pPr>
        <w:spacing w:line="360" w:lineRule="auto"/>
        <w:ind w:left="709"/>
        <w:jc w:val="center"/>
        <w:rPr>
          <w:b/>
          <w:i/>
        </w:rPr>
      </w:pPr>
      <w:r>
        <w:rPr>
          <w:b/>
          <w:i/>
        </w:rPr>
        <w:t>Страница № 8</w:t>
      </w:r>
    </w:p>
    <w:p w:rsidR="00DB5F7F" w:rsidRDefault="00606FC5" w:rsidP="0056360D">
      <w:pPr>
        <w:spacing w:line="360" w:lineRule="auto"/>
      </w:pPr>
      <w:r w:rsidRPr="0056360D">
        <w:t xml:space="preserve">            </w:t>
      </w:r>
      <w:r w:rsidR="00DB5F7F" w:rsidRPr="0056360D">
        <w:t>Шторкой закрываем «Тело плавает внутри жидкости».</w:t>
      </w:r>
      <w:r w:rsidR="00806473">
        <w:t xml:space="preserve"> Учащимся предлагается ответить на вопросы:</w:t>
      </w:r>
    </w:p>
    <w:p w:rsidR="00423C6C" w:rsidRPr="0056360D" w:rsidRDefault="00423C6C" w:rsidP="00423C6C">
      <w:pPr>
        <w:spacing w:line="360" w:lineRule="auto"/>
        <w:jc w:val="center"/>
      </w:pPr>
      <w:r>
        <w:t>4</w:t>
      </w:r>
    </w:p>
    <w:p w:rsidR="00DB5F7F" w:rsidRPr="0056360D" w:rsidRDefault="00DB5F7F" w:rsidP="0056360D">
      <w:pPr>
        <w:spacing w:line="360" w:lineRule="auto"/>
        <w:ind w:left="709"/>
      </w:pPr>
      <w:r w:rsidRPr="0056360D">
        <w:lastRenderedPageBreak/>
        <w:t>Объясн</w:t>
      </w:r>
      <w:r w:rsidR="00D550E0" w:rsidRPr="0056360D">
        <w:t>ите, как ведет себя тело в воде?</w:t>
      </w:r>
      <w:r w:rsidR="00806473">
        <w:t xml:space="preserve"> Почему?</w:t>
      </w:r>
    </w:p>
    <w:p w:rsidR="00D550E0" w:rsidRPr="0056360D" w:rsidRDefault="00D550E0" w:rsidP="0056360D">
      <w:pPr>
        <w:spacing w:line="360" w:lineRule="auto"/>
        <w:ind w:left="709"/>
      </w:pPr>
      <w:r w:rsidRPr="0056360D">
        <w:t>После обсуждения вопроса и определения ответа открываем шторку и проводим сравнение.</w:t>
      </w:r>
    </w:p>
    <w:p w:rsidR="00D550E0" w:rsidRPr="0056360D" w:rsidRDefault="00D550E0" w:rsidP="0056360D">
      <w:pPr>
        <w:spacing w:line="360" w:lineRule="auto"/>
      </w:pPr>
    </w:p>
    <w:p w:rsidR="00D550E0" w:rsidRPr="0056360D" w:rsidRDefault="004E4CBD" w:rsidP="00806473">
      <w:pPr>
        <w:spacing w:line="360" w:lineRule="auto"/>
        <w:ind w:left="567" w:hanging="567"/>
        <w:jc w:val="center"/>
      </w:pPr>
      <w:r w:rsidRPr="0056360D">
        <w:rPr>
          <w:noProof/>
        </w:rPr>
        <w:drawing>
          <wp:inline distT="0" distB="0" distL="0" distR="0">
            <wp:extent cx="3188223" cy="2644140"/>
            <wp:effectExtent l="19050" t="0" r="0" b="0"/>
            <wp:docPr id="14" name="Рисунок 3" descr="E:\Documents and Settings\Галя\Рабочий стол\рисункиМультУрок\2008-11 (ноя)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Галя\Рабочий стол\рисункиМультУрок\2008-11 (ноя)\2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83" cy="266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C2" w:rsidRPr="0056360D" w:rsidRDefault="009A259E" w:rsidP="0056360D">
      <w:pPr>
        <w:spacing w:line="360" w:lineRule="auto"/>
        <w:ind w:left="567" w:hanging="567"/>
        <w:jc w:val="center"/>
        <w:rPr>
          <w:b/>
          <w:i/>
        </w:rPr>
      </w:pPr>
      <w:r>
        <w:rPr>
          <w:b/>
          <w:i/>
        </w:rPr>
        <w:t>Страница 9</w:t>
      </w:r>
    </w:p>
    <w:p w:rsidR="003C21C2" w:rsidRPr="0056360D" w:rsidRDefault="003C21C2" w:rsidP="0056360D">
      <w:pPr>
        <w:spacing w:line="360" w:lineRule="auto"/>
        <w:ind w:left="567" w:hanging="567"/>
      </w:pPr>
      <w:r w:rsidRPr="0056360D">
        <w:t>Шторкой закрываем «Тело всплывает». Объясните, как ведет себя тело в воде?</w:t>
      </w:r>
    </w:p>
    <w:p w:rsidR="003C21C2" w:rsidRPr="00806473" w:rsidRDefault="003C21C2" w:rsidP="00806473">
      <w:pPr>
        <w:spacing w:line="360" w:lineRule="auto"/>
      </w:pPr>
      <w:r w:rsidRPr="0056360D">
        <w:t>После обсуждения вопроса и определения ответа открываем шторку и проводим сравнение.</w:t>
      </w:r>
    </w:p>
    <w:p w:rsidR="00D550E0" w:rsidRPr="0056360D" w:rsidRDefault="00D550E0" w:rsidP="00806473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2640330" cy="2331720"/>
            <wp:effectExtent l="19050" t="0" r="7620" b="0"/>
            <wp:docPr id="4" name="Рисунок 4" descr="E:\Documents and Settings\Галя\Рабочий стол\рисункиМультУрок\2008-11 (ноя)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Галя\Рабочий стол\рисункиМультУрок\2008-11 (ноя)\4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86" cy="23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39" w:rsidRPr="0056360D" w:rsidRDefault="00606FC5" w:rsidP="0056360D">
      <w:pPr>
        <w:pStyle w:val="a3"/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56360D">
        <w:rPr>
          <w:b/>
        </w:rPr>
        <w:t>О</w:t>
      </w:r>
      <w:r w:rsidR="00515FE7" w:rsidRPr="0056360D">
        <w:rPr>
          <w:b/>
        </w:rPr>
        <w:t>бъяснение нового материала</w:t>
      </w:r>
      <w:r w:rsidR="00FE5E21">
        <w:rPr>
          <w:b/>
        </w:rPr>
        <w:t xml:space="preserve"> (10 мин)</w:t>
      </w:r>
    </w:p>
    <w:p w:rsidR="00606FC5" w:rsidRPr="0056360D" w:rsidRDefault="004C2952" w:rsidP="0056360D">
      <w:pPr>
        <w:spacing w:line="360" w:lineRule="auto"/>
        <w:jc w:val="center"/>
        <w:rPr>
          <w:b/>
          <w:i/>
        </w:rPr>
      </w:pPr>
      <w:r w:rsidRPr="0056360D">
        <w:rPr>
          <w:b/>
          <w:i/>
        </w:rPr>
        <w:t>Страница №</w:t>
      </w:r>
      <w:r w:rsidR="009A259E">
        <w:rPr>
          <w:b/>
          <w:i/>
        </w:rPr>
        <w:t xml:space="preserve"> 10</w:t>
      </w:r>
    </w:p>
    <w:p w:rsidR="00606FC5" w:rsidRPr="0056360D" w:rsidRDefault="00606FC5" w:rsidP="0056360D">
      <w:pPr>
        <w:spacing w:line="360" w:lineRule="auto"/>
      </w:pPr>
      <w:r w:rsidRPr="0056360D">
        <w:rPr>
          <w:i/>
        </w:rPr>
        <w:t xml:space="preserve">Осадка </w:t>
      </w:r>
      <w:r w:rsidRPr="0056360D">
        <w:t>– глубина, на которую судно погружается в воду.</w:t>
      </w:r>
    </w:p>
    <w:p w:rsidR="00606FC5" w:rsidRPr="0056360D" w:rsidRDefault="00606FC5" w:rsidP="0056360D">
      <w:pPr>
        <w:spacing w:line="360" w:lineRule="auto"/>
      </w:pPr>
      <w:r w:rsidRPr="0056360D">
        <w:rPr>
          <w:i/>
        </w:rPr>
        <w:t xml:space="preserve">Ватерлиния </w:t>
      </w:r>
      <w:r w:rsidRPr="0056360D">
        <w:t>– наибольшая допускаемая осадка, которая отмечена красной линией.</w:t>
      </w:r>
    </w:p>
    <w:p w:rsidR="00606FC5" w:rsidRPr="0056360D" w:rsidRDefault="00606FC5" w:rsidP="0056360D">
      <w:pPr>
        <w:spacing w:line="360" w:lineRule="auto"/>
      </w:pPr>
      <w:r w:rsidRPr="00E0182F">
        <w:rPr>
          <w:b/>
          <w:u w:val="single"/>
        </w:rPr>
        <w:t>Задание:</w:t>
      </w:r>
      <w:r w:rsidRPr="0056360D">
        <w:t xml:space="preserve"> внимательно посмотрите на рисунок и найдите неточно</w:t>
      </w:r>
      <w:r w:rsidR="004E4CBD" w:rsidRPr="0056360D">
        <w:t>сть художника. Исправьте ошибку (Ватерлиния отмечается красной линией)</w:t>
      </w:r>
    </w:p>
    <w:p w:rsidR="00606FC5" w:rsidRDefault="00606FC5" w:rsidP="0056360D">
      <w:pPr>
        <w:spacing w:line="360" w:lineRule="auto"/>
      </w:pPr>
      <w:r w:rsidRPr="0056360D">
        <w:t xml:space="preserve"> </w:t>
      </w: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5</w:t>
      </w:r>
    </w:p>
    <w:p w:rsidR="00515FE7" w:rsidRDefault="00606FC5" w:rsidP="0056360D">
      <w:pPr>
        <w:pStyle w:val="a3"/>
        <w:spacing w:line="360" w:lineRule="auto"/>
        <w:ind w:left="218"/>
      </w:pPr>
      <w:r w:rsidRPr="0056360D">
        <w:rPr>
          <w:noProof/>
        </w:rPr>
        <w:drawing>
          <wp:inline distT="0" distB="0" distL="0" distR="0">
            <wp:extent cx="5580380" cy="2107097"/>
            <wp:effectExtent l="19050" t="0" r="1270" b="0"/>
            <wp:docPr id="5" name="Рисунок 5" descr="E:\Documents and Settings\Галя\Рабочий стол\рисункиМультУрок\2008-11 (ноя)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Галя\Рабочий стол\рисункиМультУрок\2008-11 (ноя)\3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10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9E" w:rsidRPr="009A259E" w:rsidRDefault="009A259E" w:rsidP="009A259E">
      <w:pPr>
        <w:pStyle w:val="a3"/>
        <w:spacing w:line="360" w:lineRule="auto"/>
        <w:ind w:left="218"/>
        <w:jc w:val="center"/>
        <w:rPr>
          <w:b/>
          <w:i/>
        </w:rPr>
      </w:pPr>
      <w:r w:rsidRPr="009A259E">
        <w:rPr>
          <w:b/>
          <w:i/>
        </w:rPr>
        <w:t>Страница № 11</w:t>
      </w:r>
    </w:p>
    <w:p w:rsidR="009A259E" w:rsidRPr="009A259E" w:rsidRDefault="009A259E" w:rsidP="0056360D">
      <w:pPr>
        <w:pStyle w:val="a3"/>
        <w:spacing w:line="360" w:lineRule="auto"/>
        <w:ind w:left="218"/>
        <w:rPr>
          <w:b/>
        </w:rPr>
      </w:pPr>
      <w:r w:rsidRPr="009A259E">
        <w:rPr>
          <w:b/>
        </w:rPr>
        <w:t>Республика «ЗНАТОКИ  ИСТОРИИ»</w:t>
      </w:r>
    </w:p>
    <w:p w:rsidR="00606FC5" w:rsidRPr="0056360D" w:rsidRDefault="00606FC5" w:rsidP="0056360D">
      <w:pPr>
        <w:pStyle w:val="a3"/>
        <w:spacing w:line="360" w:lineRule="auto"/>
        <w:ind w:left="218"/>
      </w:pPr>
    </w:p>
    <w:p w:rsidR="00606FC5" w:rsidRPr="0056360D" w:rsidRDefault="009A259E" w:rsidP="0056360D">
      <w:pPr>
        <w:pStyle w:val="a3"/>
        <w:spacing w:line="360" w:lineRule="auto"/>
        <w:ind w:left="218"/>
        <w:jc w:val="center"/>
        <w:rPr>
          <w:b/>
          <w:i/>
        </w:rPr>
      </w:pPr>
      <w:r>
        <w:rPr>
          <w:b/>
          <w:i/>
        </w:rPr>
        <w:t>Страница № 12</w:t>
      </w:r>
    </w:p>
    <w:p w:rsidR="00606FC5" w:rsidRPr="0056360D" w:rsidRDefault="00606FC5" w:rsidP="0056360D">
      <w:pPr>
        <w:pStyle w:val="a3"/>
        <w:spacing w:line="360" w:lineRule="auto"/>
        <w:ind w:left="218"/>
      </w:pPr>
      <w:r w:rsidRPr="0056360D">
        <w:t>Некоторые исторические факты развития судостроения</w:t>
      </w:r>
    </w:p>
    <w:p w:rsidR="00606FC5" w:rsidRPr="0056360D" w:rsidRDefault="00606FC5" w:rsidP="0056360D">
      <w:pPr>
        <w:pStyle w:val="a3"/>
        <w:numPr>
          <w:ilvl w:val="0"/>
          <w:numId w:val="4"/>
        </w:numPr>
        <w:spacing w:line="360" w:lineRule="auto"/>
      </w:pPr>
      <w:r w:rsidRPr="0056360D">
        <w:t>Ш в. до н.э – паруса</w:t>
      </w:r>
    </w:p>
    <w:p w:rsidR="007A6F37" w:rsidRPr="0056360D" w:rsidRDefault="00606FC5" w:rsidP="0056360D">
      <w:pPr>
        <w:pStyle w:val="a3"/>
        <w:numPr>
          <w:ilvl w:val="0"/>
          <w:numId w:val="4"/>
        </w:numPr>
        <w:spacing w:line="360" w:lineRule="auto"/>
      </w:pPr>
      <w:r w:rsidRPr="0056360D">
        <w:rPr>
          <w:lang w:val="en-US"/>
        </w:rPr>
        <w:t>X</w:t>
      </w:r>
      <w:r w:rsidRPr="0056360D">
        <w:t xml:space="preserve"> -  </w:t>
      </w:r>
      <w:r w:rsidRPr="0056360D">
        <w:rPr>
          <w:lang w:val="en-US"/>
        </w:rPr>
        <w:t>XIII</w:t>
      </w:r>
      <w:r w:rsidRPr="0056360D">
        <w:t xml:space="preserve"> вв. – первые парусные суда</w:t>
      </w:r>
    </w:p>
    <w:p w:rsidR="00606FC5" w:rsidRPr="0056360D" w:rsidRDefault="007A6F37" w:rsidP="0056360D">
      <w:pPr>
        <w:pStyle w:val="a3"/>
        <w:numPr>
          <w:ilvl w:val="0"/>
          <w:numId w:val="4"/>
        </w:numPr>
        <w:spacing w:line="360" w:lineRule="auto"/>
      </w:pPr>
      <w:r w:rsidRPr="0056360D">
        <w:t xml:space="preserve">Вторая половина </w:t>
      </w:r>
      <w:r w:rsidR="00606FC5" w:rsidRPr="0056360D">
        <w:rPr>
          <w:lang w:val="en-US"/>
        </w:rPr>
        <w:t>XIX</w:t>
      </w:r>
      <w:r w:rsidRPr="0056360D">
        <w:t xml:space="preserve"> в.: длина 90 м, скорость 33км/ч, клипер «Катти Сарк»</w:t>
      </w:r>
    </w:p>
    <w:p w:rsidR="007A6F37" w:rsidRPr="0056360D" w:rsidRDefault="007A6F37" w:rsidP="0056360D">
      <w:pPr>
        <w:pStyle w:val="a3"/>
        <w:numPr>
          <w:ilvl w:val="0"/>
          <w:numId w:val="4"/>
        </w:numPr>
        <w:spacing w:line="360" w:lineRule="auto"/>
      </w:pPr>
      <w:r w:rsidRPr="0056360D">
        <w:t>1803 г. – Р. Фултон – пароход «Клермонт»</w:t>
      </w:r>
    </w:p>
    <w:p w:rsidR="007A6F37" w:rsidRPr="0056360D" w:rsidRDefault="007A6F37" w:rsidP="0056360D">
      <w:pPr>
        <w:pStyle w:val="a3"/>
        <w:numPr>
          <w:ilvl w:val="0"/>
          <w:numId w:val="4"/>
        </w:numPr>
        <w:spacing w:line="360" w:lineRule="auto"/>
      </w:pPr>
      <w:r w:rsidRPr="0056360D">
        <w:t>1903 г. – первый теплоход в России</w:t>
      </w:r>
    </w:p>
    <w:p w:rsidR="007A6F37" w:rsidRPr="0056360D" w:rsidRDefault="007A6F37" w:rsidP="0056360D">
      <w:pPr>
        <w:pStyle w:val="a3"/>
        <w:numPr>
          <w:ilvl w:val="0"/>
          <w:numId w:val="4"/>
        </w:numPr>
        <w:spacing w:line="360" w:lineRule="auto"/>
      </w:pPr>
      <w:r w:rsidRPr="0056360D">
        <w:t>1620 г. – подводная лодка (Англия)</w:t>
      </w:r>
    </w:p>
    <w:p w:rsidR="007A6F37" w:rsidRDefault="007A6F37" w:rsidP="0056360D">
      <w:pPr>
        <w:spacing w:line="360" w:lineRule="auto"/>
        <w:ind w:left="218"/>
      </w:pPr>
      <w:r w:rsidRPr="00E0182F">
        <w:rPr>
          <w:b/>
          <w:u w:val="single"/>
        </w:rPr>
        <w:t>Задание:</w:t>
      </w:r>
      <w:r w:rsidRPr="0056360D">
        <w:rPr>
          <w:b/>
        </w:rPr>
        <w:t xml:space="preserve"> </w:t>
      </w:r>
      <w:r w:rsidRPr="0056360D">
        <w:t>отметьте «галочкой» тот факт, где говорится о достижении России.</w:t>
      </w:r>
    </w:p>
    <w:p w:rsidR="009A259E" w:rsidRPr="009A259E" w:rsidRDefault="009A259E" w:rsidP="009A259E">
      <w:pPr>
        <w:spacing w:line="360" w:lineRule="auto"/>
        <w:ind w:left="218"/>
        <w:jc w:val="center"/>
        <w:rPr>
          <w:b/>
          <w:i/>
        </w:rPr>
      </w:pPr>
      <w:r w:rsidRPr="009A259E">
        <w:rPr>
          <w:b/>
          <w:i/>
        </w:rPr>
        <w:t>Страница № 13</w:t>
      </w:r>
    </w:p>
    <w:p w:rsidR="009A259E" w:rsidRPr="009A259E" w:rsidRDefault="009A259E" w:rsidP="0056360D">
      <w:pPr>
        <w:spacing w:line="360" w:lineRule="auto"/>
        <w:ind w:left="218"/>
      </w:pPr>
      <w:r>
        <w:rPr>
          <w:b/>
        </w:rPr>
        <w:t>Станция СМЕКАЛИСТЫХ</w:t>
      </w:r>
    </w:p>
    <w:p w:rsidR="00E0182F" w:rsidRPr="0056360D" w:rsidRDefault="004C2952" w:rsidP="00E0182F">
      <w:pPr>
        <w:spacing w:line="360" w:lineRule="auto"/>
        <w:jc w:val="center"/>
        <w:rPr>
          <w:i/>
        </w:rPr>
      </w:pPr>
      <w:r w:rsidRPr="0056360D">
        <w:rPr>
          <w:b/>
          <w:i/>
        </w:rPr>
        <w:t>Страница 1</w:t>
      </w:r>
      <w:r w:rsidR="009A259E">
        <w:rPr>
          <w:b/>
          <w:i/>
        </w:rPr>
        <w:t>4</w:t>
      </w:r>
    </w:p>
    <w:p w:rsidR="004E4CBD" w:rsidRPr="0056360D" w:rsidRDefault="00E0182F" w:rsidP="00E0182F">
      <w:pPr>
        <w:spacing w:line="360" w:lineRule="auto"/>
      </w:pPr>
      <w:r w:rsidRPr="00E0182F">
        <w:rPr>
          <w:b/>
          <w:u w:val="single"/>
        </w:rPr>
        <w:t>Задание:</w:t>
      </w:r>
      <w:r w:rsidRPr="00E0182F">
        <w:t xml:space="preserve"> </w:t>
      </w:r>
      <w:r>
        <w:t>н</w:t>
      </w:r>
      <w:r w:rsidR="007A6F37" w:rsidRPr="00E0182F">
        <w:t>айди соответствие и покажи стрелкой</w:t>
      </w:r>
      <w:r>
        <w:t>.</w:t>
      </w:r>
    </w:p>
    <w:p w:rsidR="007A6F37" w:rsidRPr="0056360D" w:rsidRDefault="006858C6" w:rsidP="0056360D">
      <w:pPr>
        <w:pStyle w:val="a3"/>
        <w:numPr>
          <w:ilvl w:val="0"/>
          <w:numId w:val="5"/>
        </w:numPr>
        <w:spacing w:line="360" w:lineRule="auto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left:0;text-align:left;margin-left:283.35pt;margin-top:6pt;width:111pt;height:75pt;z-index:251660288" o:connectortype="curved" adj="10800,-117504,-77205">
            <v:stroke startarrow="block" endarrow="block"/>
          </v:shape>
        </w:pict>
      </w:r>
      <w:r w:rsidR="007A6F37" w:rsidRPr="0056360D">
        <w:t>Вес воды, вытесняемой подводной частью судна-</w:t>
      </w:r>
    </w:p>
    <w:p w:rsidR="007A6F37" w:rsidRPr="0056360D" w:rsidRDefault="006858C6" w:rsidP="0056360D">
      <w:pPr>
        <w:pStyle w:val="a3"/>
        <w:numPr>
          <w:ilvl w:val="0"/>
          <w:numId w:val="5"/>
        </w:numPr>
        <w:spacing w:line="360" w:lineRule="auto"/>
      </w:pPr>
      <w:r>
        <w:rPr>
          <w:noProof/>
        </w:rPr>
        <w:pict>
          <v:shape id="_x0000_s1034" type="#_x0000_t38" style="position:absolute;left:0;text-align:left;margin-left:18.6pt;margin-top:7.2pt;width:39.75pt;height:27.75pt;z-index:251661312" o:connectortype="curved" adj="10786,-329254,-71728">
            <v:stroke startarrow="block" endarrow="block"/>
          </v:shape>
        </w:pict>
      </w:r>
      <w:r w:rsidR="007A6F37" w:rsidRPr="0056360D">
        <w:t>Осадка –</w:t>
      </w:r>
    </w:p>
    <w:p w:rsidR="007A6F37" w:rsidRPr="0056360D" w:rsidRDefault="006858C6" w:rsidP="0056360D">
      <w:pPr>
        <w:pStyle w:val="a3"/>
        <w:numPr>
          <w:ilvl w:val="0"/>
          <w:numId w:val="5"/>
        </w:numPr>
        <w:spacing w:line="360" w:lineRule="auto"/>
      </w:pPr>
      <w:r>
        <w:rPr>
          <w:noProof/>
        </w:rPr>
        <w:pict>
          <v:shape id="_x0000_s1035" type="#_x0000_t38" style="position:absolute;left:0;text-align:left;margin-left:18.6pt;margin-top:6.9pt;width:33.75pt;height:27.75pt;z-index:251662336" o:connectortype="curved" adj="10784,-339762,-84480">
            <v:stroke startarrow="block" endarrow="block"/>
          </v:shape>
        </w:pict>
      </w:r>
      <w:r w:rsidR="00811BA4" w:rsidRPr="0056360D">
        <w:t>Ватерлиния (от голл</w:t>
      </w:r>
      <w:r w:rsidR="007A6F37" w:rsidRPr="0056360D">
        <w:t>андского ватер – вода)-</w:t>
      </w:r>
    </w:p>
    <w:p w:rsidR="007A6F37" w:rsidRPr="0056360D" w:rsidRDefault="007A6F37" w:rsidP="0056360D">
      <w:pPr>
        <w:pStyle w:val="a3"/>
        <w:numPr>
          <w:ilvl w:val="0"/>
          <w:numId w:val="6"/>
        </w:numPr>
        <w:spacing w:line="360" w:lineRule="auto"/>
      </w:pPr>
      <w:r w:rsidRPr="0056360D">
        <w:t>Глубина, на которую судно погружается в воду.</w:t>
      </w:r>
    </w:p>
    <w:p w:rsidR="007A6F37" w:rsidRPr="0056360D" w:rsidRDefault="00A91F2D" w:rsidP="0056360D">
      <w:pPr>
        <w:pStyle w:val="a3"/>
        <w:numPr>
          <w:ilvl w:val="0"/>
          <w:numId w:val="6"/>
        </w:numPr>
        <w:spacing w:line="360" w:lineRule="auto"/>
      </w:pPr>
      <w:r w:rsidRPr="0056360D">
        <w:t>Наибольшая допускаемая осадка, которая отмечена красной линией.</w:t>
      </w:r>
    </w:p>
    <w:p w:rsidR="00A91F2D" w:rsidRPr="0056360D" w:rsidRDefault="00A91F2D" w:rsidP="0056360D">
      <w:pPr>
        <w:pStyle w:val="a3"/>
        <w:numPr>
          <w:ilvl w:val="0"/>
          <w:numId w:val="6"/>
        </w:numPr>
        <w:spacing w:line="360" w:lineRule="auto"/>
      </w:pPr>
      <w:r w:rsidRPr="0056360D">
        <w:t>Вес судна с грузом в воздухе или сила тяжести, действующая на судно с грузом.</w:t>
      </w:r>
    </w:p>
    <w:p w:rsidR="00A91F2D" w:rsidRPr="0056360D" w:rsidRDefault="009A259E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15</w:t>
      </w:r>
    </w:p>
    <w:p w:rsidR="00811BA4" w:rsidRPr="0056360D" w:rsidRDefault="00811BA4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Решение качественных задач</w:t>
      </w:r>
    </w:p>
    <w:p w:rsidR="00A91F2D" w:rsidRDefault="00A91F2D" w:rsidP="0056360D">
      <w:pPr>
        <w:spacing w:line="360" w:lineRule="auto"/>
      </w:pPr>
      <w:r w:rsidRPr="0056360D">
        <w:t>Ответы закрываются шторкой.</w:t>
      </w: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6</w:t>
      </w:r>
    </w:p>
    <w:p w:rsidR="00A91F2D" w:rsidRPr="0056360D" w:rsidRDefault="00A91F2D" w:rsidP="0056360D">
      <w:pPr>
        <w:spacing w:line="360" w:lineRule="auto"/>
      </w:pPr>
      <w:r w:rsidRPr="0056360D">
        <w:t>Учащиеся отвечают, а затем сравнивают свой ответ с тем, что закрыто шторкой.</w:t>
      </w:r>
    </w:p>
    <w:p w:rsidR="00A91F2D" w:rsidRPr="0056360D" w:rsidRDefault="00A91F2D" w:rsidP="0056360D">
      <w:pPr>
        <w:pStyle w:val="a3"/>
        <w:numPr>
          <w:ilvl w:val="0"/>
          <w:numId w:val="7"/>
        </w:numPr>
        <w:spacing w:line="360" w:lineRule="auto"/>
      </w:pPr>
      <w:r w:rsidRPr="0056360D">
        <w:t>Если взять два разных тела</w:t>
      </w:r>
    </w:p>
    <w:p w:rsidR="00A91F2D" w:rsidRPr="0056360D" w:rsidRDefault="00A91F2D" w:rsidP="0056360D">
      <w:pPr>
        <w:pStyle w:val="a3"/>
        <w:spacing w:line="360" w:lineRule="auto"/>
      </w:pPr>
      <w:r w:rsidRPr="0056360D">
        <w:t>В жидкость опустить одну.</w:t>
      </w:r>
    </w:p>
    <w:p w:rsidR="00A91F2D" w:rsidRPr="0056360D" w:rsidRDefault="00A91F2D" w:rsidP="0056360D">
      <w:pPr>
        <w:pStyle w:val="a3"/>
        <w:spacing w:line="360" w:lineRule="auto"/>
      </w:pPr>
      <w:r w:rsidRPr="0056360D">
        <w:t>Почему одно всплывает,</w:t>
      </w:r>
    </w:p>
    <w:p w:rsidR="00A91F2D" w:rsidRPr="0056360D" w:rsidRDefault="00A91F2D" w:rsidP="0056360D">
      <w:pPr>
        <w:pStyle w:val="a3"/>
        <w:spacing w:line="360" w:lineRule="auto"/>
      </w:pPr>
      <w:r w:rsidRPr="0056360D">
        <w:t>А другое в</w:t>
      </w:r>
      <w:r w:rsidR="00DA3424" w:rsidRPr="0056360D">
        <w:t xml:space="preserve"> </w:t>
      </w:r>
      <w:r w:rsidRPr="0056360D">
        <w:t>миг</w:t>
      </w:r>
      <w:r w:rsidR="00DA3424" w:rsidRPr="0056360D">
        <w:t xml:space="preserve"> ко дну.</w:t>
      </w:r>
    </w:p>
    <w:p w:rsidR="00DA3424" w:rsidRPr="0056360D" w:rsidRDefault="00DA3424" w:rsidP="0056360D">
      <w:pPr>
        <w:spacing w:line="360" w:lineRule="auto"/>
      </w:pPr>
      <w:r w:rsidRPr="0056360D">
        <w:rPr>
          <w:b/>
        </w:rPr>
        <w:t>Ответ</w:t>
      </w:r>
      <w:r w:rsidRPr="0056360D">
        <w:t>: если у тела плотность меньше, чем у жидкости, то оно всплывает, а если больше, чем у жидкости, то тело тонет.</w:t>
      </w:r>
    </w:p>
    <w:p w:rsidR="00DA3424" w:rsidRPr="0056360D" w:rsidRDefault="00DA3424" w:rsidP="0056360D">
      <w:pPr>
        <w:pStyle w:val="a3"/>
        <w:numPr>
          <w:ilvl w:val="0"/>
          <w:numId w:val="7"/>
        </w:numPr>
        <w:spacing w:line="360" w:lineRule="auto"/>
      </w:pPr>
      <w:r w:rsidRPr="0056360D">
        <w:t xml:space="preserve"> Теплоход переходит из реки в море. Сравните выталкивающие силы, действующие на него в этих бассейнах.</w:t>
      </w:r>
    </w:p>
    <w:p w:rsidR="00DA3424" w:rsidRPr="0056360D" w:rsidRDefault="00DA3424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</w:t>
      </w:r>
      <w:r w:rsidR="00E0182F">
        <w:t xml:space="preserve">Силы одинаковые </w:t>
      </w:r>
      <w:r w:rsidRPr="0056360D">
        <w:t>одинаковые.</w:t>
      </w:r>
    </w:p>
    <w:p w:rsidR="00DA3424" w:rsidRPr="0056360D" w:rsidRDefault="00DA3424" w:rsidP="0056360D">
      <w:pPr>
        <w:pStyle w:val="a3"/>
        <w:numPr>
          <w:ilvl w:val="0"/>
          <w:numId w:val="7"/>
        </w:numPr>
        <w:spacing w:line="360" w:lineRule="auto"/>
      </w:pPr>
      <w:r w:rsidRPr="0056360D">
        <w:t xml:space="preserve"> Вес тела по мере приближения к экватору уменьшается. Корабль, имеющий в Белом море вес 200000 кН, в Черном становится легче на 800 кН.</w:t>
      </w:r>
    </w:p>
    <w:p w:rsidR="00DA3424" w:rsidRPr="0056360D" w:rsidRDefault="00DA3424" w:rsidP="0056360D">
      <w:pPr>
        <w:pStyle w:val="a3"/>
        <w:spacing w:line="360" w:lineRule="auto"/>
      </w:pPr>
      <w:r w:rsidRPr="0056360D">
        <w:t>Изменится ли его осадка в воде?</w:t>
      </w:r>
    </w:p>
    <w:p w:rsidR="00DA3424" w:rsidRDefault="00DA3424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осадка корабля зависит от его веса вытесняемой им воды. На разных широтах вес корабля различен, но соответственно различен и вес вытесненной им воды. Вследствие этого осадка корабля в воде всюду одинакова, где одинакова плотность.</w:t>
      </w:r>
    </w:p>
    <w:p w:rsidR="009A259E" w:rsidRPr="009A259E" w:rsidRDefault="009A259E" w:rsidP="009A259E">
      <w:pPr>
        <w:spacing w:line="360" w:lineRule="auto"/>
        <w:jc w:val="center"/>
        <w:rPr>
          <w:b/>
          <w:i/>
        </w:rPr>
      </w:pPr>
      <w:r w:rsidRPr="009A259E">
        <w:rPr>
          <w:b/>
          <w:i/>
        </w:rPr>
        <w:t>Страница № 16</w:t>
      </w:r>
    </w:p>
    <w:p w:rsidR="009A259E" w:rsidRPr="009A259E" w:rsidRDefault="009A259E" w:rsidP="0056360D">
      <w:pPr>
        <w:spacing w:line="360" w:lineRule="auto"/>
        <w:rPr>
          <w:b/>
        </w:rPr>
      </w:pPr>
      <w:r w:rsidRPr="009A259E">
        <w:rPr>
          <w:b/>
        </w:rPr>
        <w:t xml:space="preserve">Страна «ИСТОРИЯ ВОЗДУХОПЛАВАНИЯ» </w:t>
      </w:r>
    </w:p>
    <w:p w:rsidR="00DA3424" w:rsidRPr="0056360D" w:rsidRDefault="009A259E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17</w:t>
      </w:r>
    </w:p>
    <w:p w:rsidR="00DA3424" w:rsidRPr="0056360D" w:rsidRDefault="00DA3424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Воздухоплавание</w:t>
      </w:r>
      <w:r w:rsidR="00B61BA7" w:rsidRPr="0056360D">
        <w:rPr>
          <w:b/>
        </w:rPr>
        <w:t xml:space="preserve"> </w:t>
      </w:r>
    </w:p>
    <w:p w:rsidR="00DA3424" w:rsidRPr="0056360D" w:rsidRDefault="009156D1" w:rsidP="009A259E">
      <w:pPr>
        <w:spacing w:line="360" w:lineRule="auto"/>
        <w:jc w:val="both"/>
      </w:pPr>
      <w:r w:rsidRPr="0056360D">
        <w:t xml:space="preserve">  </w:t>
      </w:r>
      <w:r w:rsidR="00DA3424" w:rsidRPr="0056360D">
        <w:t>Идея воздухоплавания возникла у братьев Жорзефа и Этьена Монгольфье в результате заблуждения.</w:t>
      </w:r>
    </w:p>
    <w:p w:rsidR="00DA3424" w:rsidRPr="0056360D" w:rsidRDefault="00DA3424" w:rsidP="009A259E">
      <w:pPr>
        <w:spacing w:line="360" w:lineRule="auto"/>
        <w:jc w:val="both"/>
      </w:pPr>
      <w:r w:rsidRPr="0056360D">
        <w:t xml:space="preserve">  Они</w:t>
      </w:r>
      <w:r w:rsidR="009156D1" w:rsidRPr="0056360D">
        <w:t xml:space="preserve"> считали, что дым и газы, выделяющиеся при сгорании топлива, обладают свойствами летучести. Братья оклеили бумагой сферический льняной мешок и надули его над костром, в котором жгли мелко нарезанную солому.</w:t>
      </w:r>
    </w:p>
    <w:p w:rsidR="009156D1" w:rsidRPr="0056360D" w:rsidRDefault="009156D1" w:rsidP="009A259E">
      <w:pPr>
        <w:spacing w:line="360" w:lineRule="auto"/>
        <w:jc w:val="both"/>
      </w:pPr>
      <w:r w:rsidRPr="0056360D">
        <w:t xml:space="preserve">   Запуск воздушного шара, который имел массу 227 кг и диаметр в поперечнике 11 м, состоялся 4 июня 1783 года в окрестностях города Лиона (Франция).</w:t>
      </w:r>
    </w:p>
    <w:p w:rsidR="009156D1" w:rsidRPr="0056360D" w:rsidRDefault="009156D1" w:rsidP="009A259E">
      <w:pPr>
        <w:spacing w:line="360" w:lineRule="auto"/>
        <w:jc w:val="both"/>
      </w:pPr>
      <w:r w:rsidRPr="0056360D">
        <w:t xml:space="preserve">   Длительность его полета составляла 10 мин., а дальность – около 3 километров.</w:t>
      </w:r>
    </w:p>
    <w:p w:rsidR="00423C6C" w:rsidRDefault="009156D1" w:rsidP="009A259E">
      <w:pPr>
        <w:spacing w:line="360" w:lineRule="auto"/>
        <w:jc w:val="both"/>
      </w:pPr>
      <w:r w:rsidRPr="0056360D">
        <w:t xml:space="preserve">   Слух об этом событии разошелся по всей Европе. Через 2 месяца группа под руководством физика     Жака Шарля запустила в Париже шар диаметром 4 м, выполненный из тонкого шелка с латексом. В течение нескольких дней его наполняли водородом, для чего израсходовали 227 кг кислоты и 454 кг железа. </w:t>
      </w:r>
    </w:p>
    <w:p w:rsidR="00423C6C" w:rsidRDefault="00423C6C" w:rsidP="009A259E">
      <w:pPr>
        <w:spacing w:line="360" w:lineRule="auto"/>
        <w:jc w:val="both"/>
      </w:pPr>
    </w:p>
    <w:p w:rsidR="00423C6C" w:rsidRDefault="00423C6C" w:rsidP="00423C6C">
      <w:pPr>
        <w:spacing w:line="360" w:lineRule="auto"/>
        <w:jc w:val="center"/>
      </w:pPr>
      <w:r>
        <w:lastRenderedPageBreak/>
        <w:t>7</w:t>
      </w:r>
    </w:p>
    <w:p w:rsidR="00423C6C" w:rsidRDefault="009156D1" w:rsidP="009A259E">
      <w:pPr>
        <w:spacing w:line="360" w:lineRule="auto"/>
        <w:jc w:val="both"/>
      </w:pPr>
      <w:r w:rsidRPr="0056360D">
        <w:t xml:space="preserve">  Первый пилотируемый полет водородного шара состоялся 1 декабря 1783 г. После </w:t>
      </w:r>
    </w:p>
    <w:p w:rsidR="009156D1" w:rsidRPr="0056360D" w:rsidRDefault="009156D1" w:rsidP="009A259E">
      <w:pPr>
        <w:spacing w:line="360" w:lineRule="auto"/>
        <w:jc w:val="both"/>
      </w:pPr>
      <w:r w:rsidRPr="0056360D">
        <w:t>двух часов полета один из пассажиров шара – Робер – сошел на землю, а второй пассажир – Ж. Шарль</w:t>
      </w:r>
      <w:r w:rsidR="00014918" w:rsidRPr="0056360D">
        <w:t xml:space="preserve"> – затем поднялся на высоту 3,5 км.</w:t>
      </w:r>
    </w:p>
    <w:p w:rsidR="00811BA4" w:rsidRDefault="00E0182F" w:rsidP="00E0182F">
      <w:pPr>
        <w:spacing w:line="360" w:lineRule="auto"/>
        <w:jc w:val="both"/>
      </w:pPr>
      <w:r w:rsidRPr="00E0182F">
        <w:rPr>
          <w:b/>
          <w:u w:val="single"/>
        </w:rPr>
        <w:t>Задание:</w:t>
      </w:r>
      <w:r>
        <w:t xml:space="preserve"> </w:t>
      </w:r>
      <w:r w:rsidR="00014918" w:rsidRPr="00E0182F">
        <w:t>Подчеркните красной чертой информацию о первых изобретателях воздушного шара и дату первого пилотируемого водородного шара.</w:t>
      </w:r>
    </w:p>
    <w:p w:rsidR="009A259E" w:rsidRPr="009A259E" w:rsidRDefault="009A259E" w:rsidP="009A259E">
      <w:pPr>
        <w:spacing w:line="360" w:lineRule="auto"/>
        <w:jc w:val="center"/>
        <w:rPr>
          <w:b/>
          <w:i/>
        </w:rPr>
      </w:pPr>
      <w:r w:rsidRPr="009A259E">
        <w:rPr>
          <w:b/>
          <w:i/>
        </w:rPr>
        <w:t>Страница № 18</w:t>
      </w:r>
    </w:p>
    <w:p w:rsidR="009A259E" w:rsidRDefault="009A259E" w:rsidP="00E0182F">
      <w:pPr>
        <w:spacing w:line="360" w:lineRule="auto"/>
        <w:jc w:val="both"/>
        <w:rPr>
          <w:b/>
        </w:rPr>
      </w:pPr>
      <w:r w:rsidRPr="009A259E">
        <w:rPr>
          <w:b/>
        </w:rPr>
        <w:t>ОСТРОВ  НАХОДЧИВЫХ</w:t>
      </w:r>
    </w:p>
    <w:p w:rsidR="00014918" w:rsidRPr="0056360D" w:rsidRDefault="009A259E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19</w:t>
      </w:r>
    </w:p>
    <w:p w:rsidR="00014918" w:rsidRPr="0056360D" w:rsidRDefault="00014918" w:rsidP="0056360D">
      <w:pPr>
        <w:spacing w:line="360" w:lineRule="auto"/>
        <w:jc w:val="center"/>
        <w:rPr>
          <w:b/>
          <w:i/>
        </w:rPr>
      </w:pPr>
    </w:p>
    <w:p w:rsidR="00DA3424" w:rsidRPr="0056360D" w:rsidRDefault="00014918" w:rsidP="0056360D">
      <w:pPr>
        <w:spacing w:line="360" w:lineRule="auto"/>
      </w:pPr>
      <w:r w:rsidRPr="0056360D">
        <w:rPr>
          <w:noProof/>
        </w:rPr>
        <w:drawing>
          <wp:inline distT="0" distB="0" distL="0" distR="0">
            <wp:extent cx="5580380" cy="3121958"/>
            <wp:effectExtent l="19050" t="0" r="1270" b="0"/>
            <wp:docPr id="6" name="Рисунок 6" descr="E:\Documents and Settings\Галя\Рабочий стол\рисункиМультУрок\2008-11 (ноя)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Галя\Рабочий стол\рисункиМультУрок\2008-11 (ноя)\7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2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A4" w:rsidRPr="0056360D" w:rsidRDefault="00014918" w:rsidP="0056360D">
      <w:pPr>
        <w:pStyle w:val="a3"/>
        <w:spacing w:line="360" w:lineRule="auto"/>
        <w:rPr>
          <w:b/>
        </w:rPr>
      </w:pPr>
      <w:r w:rsidRPr="0056360D">
        <w:rPr>
          <w:b/>
        </w:rPr>
        <w:t>Сила тяжести</w:t>
      </w:r>
    </w:p>
    <w:p w:rsidR="00811BA4" w:rsidRPr="0056360D" w:rsidRDefault="00014918" w:rsidP="0056360D">
      <w:pPr>
        <w:pStyle w:val="a3"/>
        <w:spacing w:line="360" w:lineRule="auto"/>
      </w:pPr>
      <w:r w:rsidRPr="0056360D">
        <w:rPr>
          <w:b/>
        </w:rPr>
        <w:t>Архимедова сила</w:t>
      </w:r>
    </w:p>
    <w:p w:rsidR="00014918" w:rsidRPr="0056360D" w:rsidRDefault="00014918" w:rsidP="0056360D">
      <w:pPr>
        <w:pStyle w:val="a3"/>
        <w:spacing w:line="360" w:lineRule="auto"/>
      </w:pPr>
      <w:r w:rsidRPr="00E0182F">
        <w:rPr>
          <w:b/>
          <w:i/>
          <w:u w:val="single"/>
        </w:rPr>
        <w:t>Задание:</w:t>
      </w:r>
      <w:r w:rsidRPr="0056360D">
        <w:t xml:space="preserve"> Соедини стрелкой название силы и вектор силы на рисунке.</w:t>
      </w:r>
    </w:p>
    <w:p w:rsidR="00014918" w:rsidRPr="0056360D" w:rsidRDefault="009A259E" w:rsidP="0056360D">
      <w:pPr>
        <w:pStyle w:val="a3"/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20</w:t>
      </w:r>
    </w:p>
    <w:p w:rsidR="00014918" w:rsidRPr="0056360D" w:rsidRDefault="00014918" w:rsidP="0056360D">
      <w:pPr>
        <w:spacing w:line="360" w:lineRule="auto"/>
      </w:pPr>
      <w:r w:rsidRPr="0056360D">
        <w:t>Шторкой закрыт ответ.</w:t>
      </w:r>
    </w:p>
    <w:p w:rsidR="00014918" w:rsidRPr="0056360D" w:rsidRDefault="00014918" w:rsidP="0056360D">
      <w:pPr>
        <w:spacing w:line="360" w:lineRule="auto"/>
      </w:pPr>
      <w:r w:rsidRPr="0056360D">
        <w:t>После обсуждения вопроса и определения ответа открываем шторку и проводим сравнение.</w:t>
      </w:r>
    </w:p>
    <w:p w:rsidR="00014918" w:rsidRPr="0056360D" w:rsidRDefault="00014918" w:rsidP="0056360D">
      <w:pPr>
        <w:spacing w:line="360" w:lineRule="auto"/>
      </w:pPr>
      <w:r w:rsidRPr="0056360D">
        <w:t xml:space="preserve">Основываясь на рисунок предыдущей страницы, ответьте на </w:t>
      </w:r>
      <w:r w:rsidRPr="0056360D">
        <w:rPr>
          <w:b/>
        </w:rPr>
        <w:t>вопрос:</w:t>
      </w:r>
      <w:r w:rsidRPr="0056360D">
        <w:t xml:space="preserve"> как рассчитать подъемную силу аэростата? Куда она направлена?</w:t>
      </w:r>
    </w:p>
    <w:p w:rsidR="00014918" w:rsidRPr="0056360D" w:rsidRDefault="00014918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чтобы рассчитать подъемную силу аэростата, нужно от значения архимедовой силы отнять значение силы тяжести. Направление подъемной силы совпадает с направлением архимедовой силы.</w:t>
      </w:r>
    </w:p>
    <w:p w:rsidR="00014918" w:rsidRDefault="002B44FA" w:rsidP="0056360D">
      <w:pPr>
        <w:spacing w:line="360" w:lineRule="auto"/>
      </w:pPr>
      <w:r w:rsidRPr="0056360D">
        <w:rPr>
          <w:b/>
        </w:rPr>
        <w:t>Ответьте на вопрос:</w:t>
      </w:r>
      <w:r w:rsidRPr="0056360D">
        <w:t xml:space="preserve"> как можно увеличить подъемную силу?</w:t>
      </w: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8</w:t>
      </w:r>
    </w:p>
    <w:p w:rsidR="002B44FA" w:rsidRPr="0056360D" w:rsidRDefault="009A259E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21</w:t>
      </w:r>
    </w:p>
    <w:p w:rsidR="002B44FA" w:rsidRPr="0056360D" w:rsidRDefault="002B44FA" w:rsidP="0056360D">
      <w:pPr>
        <w:spacing w:line="360" w:lineRule="auto"/>
      </w:pPr>
      <w:r w:rsidRPr="0056360D">
        <w:t>Шторкой закрыт ответ.</w:t>
      </w:r>
    </w:p>
    <w:p w:rsidR="002B44FA" w:rsidRPr="0056360D" w:rsidRDefault="002B44FA" w:rsidP="0056360D">
      <w:pPr>
        <w:spacing w:line="360" w:lineRule="auto"/>
      </w:pPr>
      <w:r w:rsidRPr="0056360D">
        <w:t>После обсуждения вопроса и определения ответа открываем шторку и проводим сравнение.</w:t>
      </w:r>
    </w:p>
    <w:p w:rsidR="002B44FA" w:rsidRPr="0056360D" w:rsidRDefault="002B44FA" w:rsidP="0056360D">
      <w:pPr>
        <w:spacing w:line="360" w:lineRule="auto"/>
      </w:pPr>
      <w:r w:rsidRPr="0056360D">
        <w:t>В шарах и зондах, знаем наперед,</w:t>
      </w:r>
    </w:p>
    <w:p w:rsidR="002B44FA" w:rsidRPr="0056360D" w:rsidRDefault="002B44FA" w:rsidP="0056360D">
      <w:pPr>
        <w:spacing w:line="360" w:lineRule="auto"/>
      </w:pPr>
      <w:r w:rsidRPr="0056360D">
        <w:t>Применяют гелий, водород.</w:t>
      </w:r>
    </w:p>
    <w:p w:rsidR="002B44FA" w:rsidRPr="0056360D" w:rsidRDefault="002B44FA" w:rsidP="0056360D">
      <w:pPr>
        <w:spacing w:line="360" w:lineRule="auto"/>
      </w:pPr>
      <w:r w:rsidRPr="0056360D">
        <w:t>Почему, скажи мне побыстрей,</w:t>
      </w:r>
    </w:p>
    <w:p w:rsidR="002B44FA" w:rsidRPr="0056360D" w:rsidRDefault="002B44FA" w:rsidP="0056360D">
      <w:pPr>
        <w:spacing w:line="360" w:lineRule="auto"/>
      </w:pPr>
      <w:r w:rsidRPr="0056360D">
        <w:t>Тогда он ввысь бежит скорей?</w:t>
      </w:r>
    </w:p>
    <w:p w:rsidR="002B44FA" w:rsidRPr="0056360D" w:rsidRDefault="002B44FA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гелий и водород легче воздуха. Движение этих газов вверх обусловлено аэростатическим давлением воздуха, вытесняющего газы.</w:t>
      </w:r>
    </w:p>
    <w:p w:rsidR="00811BA4" w:rsidRPr="0056360D" w:rsidRDefault="00811BA4" w:rsidP="00E0182F">
      <w:pPr>
        <w:spacing w:line="360" w:lineRule="auto"/>
      </w:pPr>
      <w:r w:rsidRPr="00E0182F">
        <w:rPr>
          <w:b/>
          <w:u w:val="single"/>
        </w:rPr>
        <w:t>Задание:</w:t>
      </w:r>
      <w:r w:rsidRPr="0056360D">
        <w:t xml:space="preserve"> в</w:t>
      </w:r>
      <w:r w:rsidR="002B44FA" w:rsidRPr="0056360D">
        <w:t xml:space="preserve"> ответе подчеркните незнакомый термин, сформулируйте ответ, чтобы </w:t>
      </w:r>
      <w:r w:rsidR="00BE2901" w:rsidRPr="0056360D">
        <w:t>было понятно всем.</w:t>
      </w:r>
    </w:p>
    <w:p w:rsidR="00BE2901" w:rsidRPr="0056360D" w:rsidRDefault="009A259E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22</w:t>
      </w:r>
    </w:p>
    <w:p w:rsidR="00BE2901" w:rsidRPr="0056360D" w:rsidRDefault="00BE2901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С</w:t>
      </w:r>
      <w:r w:rsidR="00811BA4" w:rsidRPr="0056360D">
        <w:rPr>
          <w:b/>
        </w:rPr>
        <w:t>овременные летательные аппараты</w:t>
      </w:r>
    </w:p>
    <w:p w:rsidR="00BE2901" w:rsidRDefault="00BE2901" w:rsidP="0056360D">
      <w:pPr>
        <w:spacing w:line="360" w:lineRule="auto"/>
      </w:pPr>
      <w:r w:rsidRPr="0056360D">
        <w:rPr>
          <w:b/>
        </w:rPr>
        <w:t>Задание:</w:t>
      </w:r>
      <w:r w:rsidRPr="0056360D">
        <w:t xml:space="preserve"> выберите лучший рисунок или фото и отметьте его красным флажком.</w:t>
      </w:r>
    </w:p>
    <w:p w:rsidR="009A259E" w:rsidRPr="003105D6" w:rsidRDefault="009A259E" w:rsidP="003105D6">
      <w:pPr>
        <w:spacing w:line="360" w:lineRule="auto"/>
        <w:jc w:val="center"/>
        <w:rPr>
          <w:b/>
          <w:i/>
        </w:rPr>
      </w:pPr>
      <w:r w:rsidRPr="003105D6">
        <w:rPr>
          <w:b/>
          <w:i/>
        </w:rPr>
        <w:t>Страница № 23</w:t>
      </w:r>
    </w:p>
    <w:p w:rsidR="009A259E" w:rsidRPr="003105D6" w:rsidRDefault="003105D6" w:rsidP="0056360D">
      <w:pPr>
        <w:spacing w:line="360" w:lineRule="auto"/>
        <w:rPr>
          <w:b/>
        </w:rPr>
      </w:pPr>
      <w:r w:rsidRPr="003105D6">
        <w:rPr>
          <w:b/>
        </w:rPr>
        <w:t>Река «АРХИМЕДОВЫ  ЗАДАЧИ»</w:t>
      </w:r>
    </w:p>
    <w:p w:rsidR="00BE2901" w:rsidRPr="0056360D" w:rsidRDefault="00BE2901" w:rsidP="0056360D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56360D">
        <w:rPr>
          <w:b/>
        </w:rPr>
        <w:t xml:space="preserve">Закрепление </w:t>
      </w:r>
      <w:r w:rsidR="00FE5E21">
        <w:rPr>
          <w:b/>
        </w:rPr>
        <w:t>(10 мин)</w:t>
      </w:r>
    </w:p>
    <w:p w:rsidR="00BE2901" w:rsidRPr="0056360D" w:rsidRDefault="00BE2901" w:rsidP="0056360D">
      <w:pPr>
        <w:spacing w:line="360" w:lineRule="auto"/>
      </w:pPr>
      <w:r w:rsidRPr="0056360D">
        <w:t>Шторкой закрыт ответ.</w:t>
      </w:r>
    </w:p>
    <w:p w:rsidR="00BE2901" w:rsidRPr="0056360D" w:rsidRDefault="00BE2901" w:rsidP="0056360D">
      <w:pPr>
        <w:spacing w:line="360" w:lineRule="auto"/>
      </w:pPr>
      <w:r w:rsidRPr="0056360D">
        <w:t>После обсуждения вопроса и определения ответа открываем шторку и проводим сравнение.</w:t>
      </w:r>
    </w:p>
    <w:p w:rsidR="00BE2901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24</w:t>
      </w:r>
    </w:p>
    <w:p w:rsidR="00BE2901" w:rsidRPr="0056360D" w:rsidRDefault="00BE2901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Качественная задача</w:t>
      </w:r>
    </w:p>
    <w:p w:rsidR="00BE2901" w:rsidRPr="0056360D" w:rsidRDefault="00BE2901" w:rsidP="0056360D">
      <w:pPr>
        <w:spacing w:line="360" w:lineRule="auto"/>
      </w:pPr>
      <w:r w:rsidRPr="0056360D">
        <w:t>Одинаковая ли архимедова сила действует на оба тела?</w:t>
      </w:r>
    </w:p>
    <w:p w:rsidR="00BE2901" w:rsidRPr="0056360D" w:rsidRDefault="00BE2901" w:rsidP="00E0182F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3333750" cy="2055684"/>
            <wp:effectExtent l="19050" t="0" r="0" b="0"/>
            <wp:docPr id="7" name="Рисунок 7" descr="E:\Documents and Settings\Галя\Рабочий стол\рисункиМультУрок\2008-11 (ноя)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Галя\Рабочий стол\рисункиМультУрок\2008-11 (ноя)\8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01" w:rsidRDefault="00BE2901" w:rsidP="0056360D">
      <w:pPr>
        <w:spacing w:line="360" w:lineRule="auto"/>
      </w:pPr>
    </w:p>
    <w:p w:rsidR="00423C6C" w:rsidRDefault="00423C6C" w:rsidP="0056360D">
      <w:pPr>
        <w:spacing w:line="360" w:lineRule="auto"/>
      </w:pP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9</w:t>
      </w:r>
    </w:p>
    <w:p w:rsidR="00BE2901" w:rsidRPr="0056360D" w:rsidRDefault="00BE2901" w:rsidP="0056360D">
      <w:pPr>
        <w:spacing w:line="360" w:lineRule="auto"/>
      </w:pPr>
      <w:r w:rsidRPr="0056360D">
        <w:rPr>
          <w:b/>
        </w:rPr>
        <w:t xml:space="preserve">Ответ: </w:t>
      </w:r>
      <w:r w:rsidRPr="0056360D">
        <w:t xml:space="preserve">Так как плотность керосина меньше, чем плотность воды, а объемы полностью погруженных в жидкости тел одинаковы, </w:t>
      </w:r>
      <w:r w:rsidR="0056360D">
        <w:t>то</w:t>
      </w:r>
      <w:r w:rsidRPr="0056360D">
        <w:t xml:space="preserve"> на 2 тело действует большая архимедова сила.</w:t>
      </w:r>
    </w:p>
    <w:p w:rsidR="00BE2901" w:rsidRPr="0056360D" w:rsidRDefault="003105D6" w:rsidP="0056360D">
      <w:pPr>
        <w:spacing w:line="360" w:lineRule="auto"/>
        <w:jc w:val="center"/>
        <w:rPr>
          <w:b/>
        </w:rPr>
      </w:pPr>
      <w:r>
        <w:rPr>
          <w:b/>
        </w:rPr>
        <w:t>Страница № 26</w:t>
      </w:r>
    </w:p>
    <w:p w:rsidR="00BE2901" w:rsidRPr="0056360D" w:rsidRDefault="00BE2901" w:rsidP="0056360D">
      <w:pPr>
        <w:spacing w:line="360" w:lineRule="auto"/>
      </w:pPr>
      <w:r w:rsidRPr="0056360D">
        <w:t>На какое из трех одинаковых тел действует большая  архимедова сила?</w:t>
      </w:r>
    </w:p>
    <w:p w:rsidR="00BE2901" w:rsidRPr="0056360D" w:rsidRDefault="00BE2901" w:rsidP="0056360D">
      <w:pPr>
        <w:spacing w:line="360" w:lineRule="auto"/>
      </w:pPr>
    </w:p>
    <w:p w:rsidR="00C30F26" w:rsidRPr="0056360D" w:rsidRDefault="00C30F26" w:rsidP="0056360D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2960370" cy="2200802"/>
            <wp:effectExtent l="19050" t="0" r="0" b="0"/>
            <wp:docPr id="8" name="Рисунок 8" descr="E:\Documents and Settings\Галя\Рабочий стол\рисункиМультУрок\2008-11 (ноя)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Галя\Рабочий стол\рисункиМультУрок\2008-11 (ноя)\9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25" cy="219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26" w:rsidRPr="0056360D" w:rsidRDefault="00C30F26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Так как объемы тел одинаковы и жидкость одна и та же, архимедовы силы, действующие на тела одинаковы.</w:t>
      </w:r>
    </w:p>
    <w:p w:rsidR="00C30F26" w:rsidRPr="0056360D" w:rsidRDefault="003105D6" w:rsidP="0056360D">
      <w:pPr>
        <w:spacing w:line="360" w:lineRule="auto"/>
        <w:jc w:val="center"/>
        <w:rPr>
          <w:b/>
        </w:rPr>
      </w:pPr>
      <w:r>
        <w:rPr>
          <w:b/>
        </w:rPr>
        <w:t>Страница № 27</w:t>
      </w:r>
    </w:p>
    <w:p w:rsidR="00C30F26" w:rsidRPr="0056360D" w:rsidRDefault="00C30F26" w:rsidP="0056360D">
      <w:pPr>
        <w:spacing w:line="360" w:lineRule="auto"/>
      </w:pPr>
      <w:r w:rsidRPr="0056360D">
        <w:t>Одинаковая ли архимедова сила действует на оба тела, опущенные в воду?</w:t>
      </w:r>
    </w:p>
    <w:p w:rsidR="00C30F26" w:rsidRPr="0056360D" w:rsidRDefault="00C30F26" w:rsidP="0056360D">
      <w:pPr>
        <w:spacing w:line="360" w:lineRule="auto"/>
      </w:pPr>
    </w:p>
    <w:p w:rsidR="00C30F26" w:rsidRPr="0056360D" w:rsidRDefault="00C30F26" w:rsidP="00E0182F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3241435" cy="2011680"/>
            <wp:effectExtent l="19050" t="0" r="0" b="0"/>
            <wp:docPr id="9" name="Рисунок 9" descr="E:\Documents and Settings\Галя\Рабочий стол\рисункиМультУрок\2008-11 (ноя)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Галя\Рабочий стол\рисункиМультУрок\2008-11 (ноя)\10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46" cy="201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26" w:rsidRPr="0056360D" w:rsidRDefault="00C30F26" w:rsidP="0056360D">
      <w:pPr>
        <w:spacing w:line="360" w:lineRule="auto"/>
      </w:pPr>
    </w:p>
    <w:p w:rsidR="00C30F26" w:rsidRPr="0056360D" w:rsidRDefault="00C30F26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Так как объем 1 тела больше объема 2 тела, а жидкость, куда тела полностью погружены, одна и та же, то архимедова сила, действующая на первое тело больше, чем на второе.</w:t>
      </w:r>
    </w:p>
    <w:p w:rsidR="006743A1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28</w:t>
      </w:r>
    </w:p>
    <w:p w:rsidR="00C30F26" w:rsidRDefault="00C30F26" w:rsidP="0056360D">
      <w:pPr>
        <w:spacing w:line="360" w:lineRule="auto"/>
      </w:pPr>
      <w:r w:rsidRPr="0056360D">
        <w:t>Одинаковая ли архимедова сила действует на эти тела?</w:t>
      </w: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10</w:t>
      </w:r>
    </w:p>
    <w:p w:rsidR="00C30F26" w:rsidRPr="0056360D" w:rsidRDefault="00C30F26" w:rsidP="00423C6C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2632710" cy="1824048"/>
            <wp:effectExtent l="19050" t="0" r="0" b="0"/>
            <wp:docPr id="10" name="Рисунок 10" descr="E:\Documents and Settings\Галя\Рабочий стол\рисункиМультУрок\2008-11 (ноя)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Галя\Рабочий стол\рисункиМультУрок\2008-11 (ноя)\11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82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26" w:rsidRPr="0056360D" w:rsidRDefault="00C30F26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плотность раствора соли больше, чем плотность воды, а объемы полностью погруженных в жидкости тел одинаковые, следовательно, на 1 тело действует большая архимедова сила.</w:t>
      </w:r>
    </w:p>
    <w:p w:rsidR="00C30F26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29</w:t>
      </w:r>
    </w:p>
    <w:p w:rsidR="006743A1" w:rsidRPr="0056360D" w:rsidRDefault="00C30F26" w:rsidP="00E0182F">
      <w:pPr>
        <w:spacing w:line="360" w:lineRule="auto"/>
      </w:pPr>
      <w:r w:rsidRPr="0056360D">
        <w:t>На какое из тел (1 или 2) действует большая архимедова сила?</w:t>
      </w:r>
    </w:p>
    <w:p w:rsidR="00C30F26" w:rsidRPr="0056360D" w:rsidRDefault="00C30F26" w:rsidP="00E0182F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2983230" cy="2100635"/>
            <wp:effectExtent l="19050" t="0" r="7620" b="0"/>
            <wp:docPr id="11" name="Рисунок 11" descr="E:\Documents and Settings\Галя\Рабочий стол\рисункиМультУрок\2008-11 (ноя)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Галя\Рабочий стол\рисункиМультУрок\2008-11 (ноя)\12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85" cy="21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E9" w:rsidRPr="0056360D" w:rsidRDefault="00F04DE9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так как объем погруженной части у 1 тела больше, чем у 2, и погружены они в одну и ту же жидкость, значит на первое тело действует архимедова сила больше, чем на второе.</w:t>
      </w:r>
    </w:p>
    <w:p w:rsidR="00F04DE9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30</w:t>
      </w:r>
    </w:p>
    <w:p w:rsidR="00F04DE9" w:rsidRPr="0056360D" w:rsidRDefault="00F04DE9" w:rsidP="0056360D">
      <w:pPr>
        <w:spacing w:line="360" w:lineRule="auto"/>
      </w:pPr>
      <w:r w:rsidRPr="0056360D">
        <w:t>На какое из тел (1 или 2) действует большая архимедова сила?</w:t>
      </w:r>
    </w:p>
    <w:p w:rsidR="00F04DE9" w:rsidRDefault="00F04DE9" w:rsidP="00BB5F31">
      <w:pPr>
        <w:spacing w:line="360" w:lineRule="auto"/>
        <w:jc w:val="center"/>
      </w:pPr>
      <w:r w:rsidRPr="0056360D">
        <w:rPr>
          <w:noProof/>
        </w:rPr>
        <w:drawing>
          <wp:inline distT="0" distB="0" distL="0" distR="0">
            <wp:extent cx="2762250" cy="2118360"/>
            <wp:effectExtent l="19050" t="0" r="0" b="0"/>
            <wp:docPr id="12" name="Рисунок 12" descr="E:\Documents and Settings\Галя\Рабочий стол\рисункиМультУрок\2008-11 (ноя)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Галя\Рабочий стол\рисункиМультУрок\2008-11 (ноя)\13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46" cy="212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C" w:rsidRPr="0056360D" w:rsidRDefault="00423C6C" w:rsidP="00BB5F31">
      <w:pPr>
        <w:spacing w:line="360" w:lineRule="auto"/>
        <w:jc w:val="center"/>
      </w:pPr>
      <w:r>
        <w:lastRenderedPageBreak/>
        <w:t>11</w:t>
      </w:r>
    </w:p>
    <w:p w:rsidR="00F04DE9" w:rsidRDefault="00F04DE9" w:rsidP="0056360D">
      <w:pPr>
        <w:spacing w:line="360" w:lineRule="auto"/>
      </w:pPr>
      <w:r w:rsidRPr="0056360D">
        <w:rPr>
          <w:b/>
        </w:rPr>
        <w:t>Ответ:</w:t>
      </w:r>
      <w:r w:rsidRPr="0056360D">
        <w:t xml:space="preserve"> объем погруженной части у тела 2 больше, чем у 1 тела, значит и архимедова сила, действующая на него, будет больше.</w:t>
      </w:r>
    </w:p>
    <w:p w:rsidR="003105D6" w:rsidRPr="003105D6" w:rsidRDefault="003105D6" w:rsidP="003105D6">
      <w:pPr>
        <w:spacing w:line="360" w:lineRule="auto"/>
        <w:jc w:val="center"/>
        <w:rPr>
          <w:b/>
          <w:i/>
        </w:rPr>
      </w:pPr>
      <w:r w:rsidRPr="003105D6">
        <w:rPr>
          <w:b/>
          <w:i/>
        </w:rPr>
        <w:t>Страница № 31</w:t>
      </w:r>
    </w:p>
    <w:p w:rsidR="003105D6" w:rsidRPr="003105D6" w:rsidRDefault="003105D6" w:rsidP="0056360D">
      <w:pPr>
        <w:spacing w:line="360" w:lineRule="auto"/>
        <w:rPr>
          <w:b/>
        </w:rPr>
      </w:pPr>
      <w:r w:rsidRPr="003105D6">
        <w:rPr>
          <w:b/>
        </w:rPr>
        <w:t>ЭКСПЕРИМЕНТАЛЬНАЯ  СТАНЦИЯ</w:t>
      </w:r>
    </w:p>
    <w:p w:rsidR="00F04DE9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32</w:t>
      </w:r>
    </w:p>
    <w:p w:rsidR="00F04DE9" w:rsidRPr="0056360D" w:rsidRDefault="00F04DE9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Задачи практического содержания</w:t>
      </w:r>
    </w:p>
    <w:p w:rsidR="00F04DE9" w:rsidRPr="0056360D" w:rsidRDefault="00F04DE9" w:rsidP="0056360D">
      <w:pPr>
        <w:spacing w:line="360" w:lineRule="auto"/>
      </w:pPr>
      <w:r w:rsidRPr="0056360D">
        <w:rPr>
          <w:b/>
        </w:rPr>
        <w:t>Приборы и материалы:</w:t>
      </w:r>
      <w:r w:rsidRPr="0056360D">
        <w:t xml:space="preserve"> измерительные мензурки, заполненные чистой и  соленой водой; динамометры; одинаковые и разные по форме и веществу тела.</w:t>
      </w:r>
    </w:p>
    <w:p w:rsidR="00F04DE9" w:rsidRPr="0056360D" w:rsidRDefault="00F04DE9" w:rsidP="0056360D">
      <w:pPr>
        <w:spacing w:line="360" w:lineRule="auto"/>
      </w:pPr>
      <w:r w:rsidRPr="0056360D">
        <w:rPr>
          <w:b/>
          <w:i/>
        </w:rPr>
        <w:t>Задача № 1.</w:t>
      </w:r>
      <w:r w:rsidRPr="0056360D">
        <w:t xml:space="preserve"> Как опытным путем обнаружить в какой мензурке чистая вода, а в какой  соленая, не пробуя воду на вкус?</w:t>
      </w:r>
    </w:p>
    <w:p w:rsidR="00165A7A" w:rsidRPr="0056360D" w:rsidRDefault="00F04DE9" w:rsidP="0056360D">
      <w:pPr>
        <w:spacing w:line="360" w:lineRule="auto"/>
      </w:pPr>
      <w:r w:rsidRPr="0056360D">
        <w:rPr>
          <w:b/>
          <w:i/>
        </w:rPr>
        <w:t>Задача № 2.</w:t>
      </w:r>
      <w:r w:rsidRPr="0056360D">
        <w:t xml:space="preserve"> Как на опыте доказать, что, чем выше плотность жидкости, тем </w:t>
      </w:r>
      <w:r w:rsidR="00165A7A" w:rsidRPr="0056360D">
        <w:t>больше архимедова сила?</w:t>
      </w:r>
    </w:p>
    <w:p w:rsidR="00F04DE9" w:rsidRPr="0056360D" w:rsidRDefault="00165A7A" w:rsidP="0056360D">
      <w:pPr>
        <w:spacing w:line="360" w:lineRule="auto"/>
      </w:pPr>
      <w:r w:rsidRPr="0056360D">
        <w:rPr>
          <w:b/>
          <w:i/>
        </w:rPr>
        <w:t>Задача № 3.</w:t>
      </w:r>
      <w:r w:rsidRPr="0056360D">
        <w:t xml:space="preserve"> Экспериментально докажите, что, чем больше объем погруженной части тела, тем архимедова сила больше.</w:t>
      </w:r>
      <w:r w:rsidR="00F04DE9" w:rsidRPr="0056360D">
        <w:t xml:space="preserve"> </w:t>
      </w:r>
    </w:p>
    <w:p w:rsidR="006743A1" w:rsidRPr="0056360D" w:rsidRDefault="00165A7A" w:rsidP="00EB7EC6">
      <w:pPr>
        <w:spacing w:line="360" w:lineRule="auto"/>
      </w:pPr>
      <w:r w:rsidRPr="0056360D">
        <w:rPr>
          <w:b/>
        </w:rPr>
        <w:t>Ответ для задачи № 1:</w:t>
      </w:r>
      <w:r w:rsidRPr="0056360D">
        <w:t xml:space="preserve"> два одинаковых тела погружают в мензурки с помощью динамометров. Там, где показания динамометров меньше, там – соленая вода.</w:t>
      </w:r>
    </w:p>
    <w:p w:rsidR="00165A7A" w:rsidRPr="0056360D" w:rsidRDefault="00165A7A" w:rsidP="0056360D">
      <w:pPr>
        <w:spacing w:line="360" w:lineRule="auto"/>
      </w:pPr>
      <w:r w:rsidRPr="0056360D">
        <w:rPr>
          <w:b/>
        </w:rPr>
        <w:t>Ответ для задачи № 2:</w:t>
      </w:r>
      <w:r w:rsidRPr="0056360D">
        <w:t xml:space="preserve"> для двух одинаковых тел рассчитать архимедову силу, взвесив их в воздухе и жидкости.</w:t>
      </w:r>
    </w:p>
    <w:p w:rsidR="00165A7A" w:rsidRPr="0056360D" w:rsidRDefault="00165A7A" w:rsidP="0056360D">
      <w:pPr>
        <w:spacing w:line="360" w:lineRule="auto"/>
      </w:pPr>
      <w:r w:rsidRPr="0056360D">
        <w:rPr>
          <w:b/>
        </w:rPr>
        <w:t>Ответ для задачи № 3:</w:t>
      </w:r>
      <w:r w:rsidRPr="0056360D">
        <w:t xml:space="preserve"> подобрать тело, которое бы плавало бы и в чистой и в соленой воде. Сравнить степень погружения.</w:t>
      </w:r>
    </w:p>
    <w:p w:rsidR="00165A7A" w:rsidRPr="0056360D" w:rsidRDefault="003105D6" w:rsidP="0056360D">
      <w:pPr>
        <w:spacing w:line="360" w:lineRule="auto"/>
        <w:jc w:val="center"/>
        <w:rPr>
          <w:b/>
          <w:i/>
        </w:rPr>
      </w:pPr>
      <w:r>
        <w:rPr>
          <w:b/>
          <w:i/>
        </w:rPr>
        <w:t>Страница № 33</w:t>
      </w:r>
    </w:p>
    <w:p w:rsidR="00165A7A" w:rsidRPr="0056360D" w:rsidRDefault="00165A7A" w:rsidP="0056360D">
      <w:pPr>
        <w:spacing w:line="360" w:lineRule="auto"/>
        <w:jc w:val="center"/>
        <w:rPr>
          <w:b/>
        </w:rPr>
      </w:pPr>
      <w:r w:rsidRPr="0056360D">
        <w:rPr>
          <w:b/>
        </w:rPr>
        <w:t>Интересная задача</w:t>
      </w:r>
    </w:p>
    <w:p w:rsidR="00165A7A" w:rsidRPr="0056360D" w:rsidRDefault="00165A7A" w:rsidP="0056360D">
      <w:pPr>
        <w:spacing w:line="360" w:lineRule="auto"/>
      </w:pPr>
      <w:r w:rsidRPr="0056360D">
        <w:t>В наполненное до краев ведро опускаю</w:t>
      </w:r>
      <w:r w:rsidR="006743A1" w:rsidRPr="0056360D">
        <w:t>т кусок льда. Часть воды, равная</w:t>
      </w:r>
      <w:r w:rsidRPr="0056360D">
        <w:t xml:space="preserve"> объему погруженной части льда,  при этом выливается.</w:t>
      </w:r>
    </w:p>
    <w:p w:rsidR="006F4C5F" w:rsidRPr="0056360D" w:rsidRDefault="00165A7A" w:rsidP="0056360D">
      <w:pPr>
        <w:spacing w:line="360" w:lineRule="auto"/>
      </w:pPr>
      <w:r w:rsidRPr="0056360D">
        <w:t xml:space="preserve">  Изменится ли давление на дно сосуда, когда лед растает?</w:t>
      </w:r>
    </w:p>
    <w:p w:rsidR="00165A7A" w:rsidRDefault="00165A7A" w:rsidP="0056360D">
      <w:pPr>
        <w:spacing w:line="360" w:lineRule="auto"/>
      </w:pPr>
      <w:r w:rsidRPr="0056360D">
        <w:t xml:space="preserve">  </w:t>
      </w:r>
      <w:r w:rsidR="006F4C5F" w:rsidRPr="0056360D">
        <w:rPr>
          <w:noProof/>
        </w:rPr>
        <w:drawing>
          <wp:inline distT="0" distB="0" distL="0" distR="0">
            <wp:extent cx="3859530" cy="2397525"/>
            <wp:effectExtent l="19050" t="0" r="7620" b="0"/>
            <wp:docPr id="13" name="Рисунок 13" descr="E:\Documents and Settings\Галя\Рабочий стол\рисункиМультУрок\Задач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Галя\Рабочий стол\рисункиМультУрок\Задача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06" cy="24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C" w:rsidRPr="0056360D" w:rsidRDefault="00423C6C" w:rsidP="00423C6C">
      <w:pPr>
        <w:spacing w:line="360" w:lineRule="auto"/>
        <w:jc w:val="center"/>
      </w:pPr>
      <w:r>
        <w:lastRenderedPageBreak/>
        <w:t>12</w:t>
      </w:r>
    </w:p>
    <w:p w:rsidR="00CC1AF4" w:rsidRPr="0056360D" w:rsidRDefault="006308B0" w:rsidP="0056360D">
      <w:pPr>
        <w:spacing w:line="360" w:lineRule="auto"/>
        <w:ind w:left="360"/>
      </w:pPr>
      <w:r w:rsidRPr="0056360D">
        <w:t xml:space="preserve">  </w:t>
      </w:r>
      <w:r w:rsidR="00CC1AF4" w:rsidRPr="0056360D">
        <w:t xml:space="preserve">После знакомства с условием задачи и коллективного решения, учащиеся смотрят и слушают решение этой задачи на доске (задача № 302 из 1 части, раздела «Механика», подраздела «Гидро- и аэродинамики» </w:t>
      </w:r>
      <w:r w:rsidR="00EB7EC6">
        <w:t xml:space="preserve"> </w:t>
      </w:r>
      <w:r w:rsidR="00CC1AF4" w:rsidRPr="0056360D">
        <w:t xml:space="preserve">решебника (программа </w:t>
      </w:r>
      <w:r w:rsidR="00CC1AF4" w:rsidRPr="0056360D">
        <w:rPr>
          <w:lang w:val="en-US"/>
        </w:rPr>
        <w:t>Multimedia</w:t>
      </w:r>
      <w:r w:rsidR="00CC1AF4" w:rsidRPr="0056360D">
        <w:t xml:space="preserve"> </w:t>
      </w:r>
      <w:r w:rsidR="00CC1AF4" w:rsidRPr="0056360D">
        <w:rPr>
          <w:lang w:val="en-US"/>
        </w:rPr>
        <w:t>Technologies</w:t>
      </w:r>
      <w:r w:rsidR="00CC1AF4" w:rsidRPr="0056360D">
        <w:t xml:space="preserve"> </w:t>
      </w:r>
      <w:r w:rsidR="00CC1AF4" w:rsidRPr="0056360D">
        <w:rPr>
          <w:lang w:val="en-US"/>
        </w:rPr>
        <w:t>Distanse</w:t>
      </w:r>
      <w:r w:rsidR="00CC1AF4" w:rsidRPr="0056360D">
        <w:t xml:space="preserve"> </w:t>
      </w:r>
      <w:r w:rsidR="00CC1AF4" w:rsidRPr="0056360D">
        <w:rPr>
          <w:lang w:val="en-US"/>
        </w:rPr>
        <w:t>Learning</w:t>
      </w:r>
      <w:r w:rsidR="00CC1AF4" w:rsidRPr="0056360D">
        <w:t xml:space="preserve"> </w:t>
      </w:r>
      <w:r w:rsidR="00CC1AF4" w:rsidRPr="0056360D">
        <w:rPr>
          <w:lang w:val="en-US"/>
        </w:rPr>
        <w:t>Ltd</w:t>
      </w:r>
      <w:r w:rsidR="00CC1AF4" w:rsidRPr="0056360D">
        <w:t xml:space="preserve"> </w:t>
      </w:r>
      <w:r w:rsidR="00CC1AF4" w:rsidRPr="0056360D">
        <w:rPr>
          <w:lang w:val="en-US"/>
        </w:rPr>
        <w:t>Teach</w:t>
      </w:r>
      <w:r w:rsidR="00CC1AF4" w:rsidRPr="0056360D">
        <w:t xml:space="preserve"> </w:t>
      </w:r>
      <w:r w:rsidR="00CC1AF4" w:rsidRPr="0056360D">
        <w:rPr>
          <w:lang w:val="en-US"/>
        </w:rPr>
        <w:t>Pro</w:t>
      </w:r>
      <w:r w:rsidR="00CC1AF4" w:rsidRPr="0056360D">
        <w:t>))</w:t>
      </w:r>
    </w:p>
    <w:p w:rsidR="00CC1AF4" w:rsidRPr="0056360D" w:rsidRDefault="00CC1AF4" w:rsidP="0056360D">
      <w:pPr>
        <w:pStyle w:val="a3"/>
        <w:spacing w:line="360" w:lineRule="auto"/>
      </w:pPr>
      <w:r w:rsidRPr="0056360D">
        <w:t>Папка «Физика</w:t>
      </w:r>
      <w:r w:rsidRPr="0056360D">
        <w:rPr>
          <w:lang w:val="en-US"/>
        </w:rPr>
        <w:t>TeachPro</w:t>
      </w:r>
      <w:r w:rsidRPr="0056360D">
        <w:t>»</w:t>
      </w:r>
    </w:p>
    <w:p w:rsidR="00CC1AF4" w:rsidRDefault="00CC1AF4" w:rsidP="0056360D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56360D">
        <w:rPr>
          <w:b/>
        </w:rPr>
        <w:t>Анализ урока, подведение итогов, выставление оценок, домашнее задание</w:t>
      </w:r>
      <w:r w:rsidR="00FE5E21">
        <w:rPr>
          <w:b/>
        </w:rPr>
        <w:t>, рефлексия (5 мин)</w:t>
      </w:r>
    </w:p>
    <w:p w:rsidR="00680D55" w:rsidRDefault="00680D55" w:rsidP="00680D55">
      <w:pPr>
        <w:spacing w:line="360" w:lineRule="auto"/>
        <w:ind w:left="360"/>
      </w:pPr>
      <w:r>
        <w:t>Поощрение наиболее активных путешественников.</w:t>
      </w:r>
    </w:p>
    <w:p w:rsidR="00680D55" w:rsidRDefault="00680D55" w:rsidP="00680D55">
      <w:pPr>
        <w:spacing w:line="360" w:lineRule="auto"/>
        <w:ind w:left="360"/>
      </w:pPr>
      <w:r>
        <w:t>Домашнее задание</w:t>
      </w:r>
    </w:p>
    <w:p w:rsidR="00680D55" w:rsidRPr="00680D55" w:rsidRDefault="00680D55" w:rsidP="00680D55">
      <w:pPr>
        <w:spacing w:line="360" w:lineRule="auto"/>
        <w:ind w:left="360"/>
        <w:jc w:val="center"/>
        <w:rPr>
          <w:b/>
        </w:rPr>
      </w:pPr>
      <w:r w:rsidRPr="00680D55">
        <w:rPr>
          <w:b/>
        </w:rPr>
        <w:t>Рефлексия</w:t>
      </w:r>
    </w:p>
    <w:p w:rsidR="00680D55" w:rsidRDefault="00680D55" w:rsidP="00680D55">
      <w:pPr>
        <w:spacing w:line="360" w:lineRule="auto"/>
        <w:ind w:left="360"/>
      </w:pPr>
      <w:r>
        <w:t xml:space="preserve"> Вместо многоточия вписать вариант из скобок:</w:t>
      </w:r>
    </w:p>
    <w:p w:rsidR="00680D55" w:rsidRPr="00680D55" w:rsidRDefault="00680D55" w:rsidP="00680D55">
      <w:pPr>
        <w:pStyle w:val="a3"/>
        <w:numPr>
          <w:ilvl w:val="0"/>
          <w:numId w:val="12"/>
        </w:numPr>
        <w:spacing w:before="100" w:beforeAutospacing="1" w:after="100" w:afterAutospacing="1"/>
        <w:rPr>
          <w:b/>
        </w:rPr>
      </w:pPr>
      <w:r>
        <w:t>Своей работой на уроке я……</w:t>
      </w:r>
      <w:r w:rsidRPr="00EB6844">
        <w:t xml:space="preserve"> </w:t>
      </w:r>
      <w:r>
        <w:t>(доволен / не доволен);</w:t>
      </w:r>
    </w:p>
    <w:p w:rsidR="00680D55" w:rsidRPr="00680D55" w:rsidRDefault="00680D55" w:rsidP="00680D55">
      <w:pPr>
        <w:pStyle w:val="a3"/>
        <w:numPr>
          <w:ilvl w:val="0"/>
          <w:numId w:val="12"/>
        </w:numPr>
        <w:spacing w:before="100" w:beforeAutospacing="1" w:after="100" w:afterAutospacing="1"/>
        <w:rPr>
          <w:b/>
        </w:rPr>
      </w:pPr>
      <w:r>
        <w:t>Урок для меня показался</w:t>
      </w:r>
      <w:r w:rsidRPr="00EB6844">
        <w:t xml:space="preserve"> </w:t>
      </w:r>
      <w:r>
        <w:t>…….. (коротким / длинным);</w:t>
      </w:r>
    </w:p>
    <w:p w:rsidR="00680D55" w:rsidRPr="00680D55" w:rsidRDefault="00680D55" w:rsidP="00680D55">
      <w:pPr>
        <w:pStyle w:val="a3"/>
        <w:numPr>
          <w:ilvl w:val="0"/>
          <w:numId w:val="12"/>
        </w:numPr>
        <w:spacing w:before="100" w:beforeAutospacing="1" w:after="100" w:afterAutospacing="1"/>
        <w:rPr>
          <w:b/>
        </w:rPr>
      </w:pPr>
      <w:r>
        <w:t>За урок я</w:t>
      </w:r>
      <w:r w:rsidRPr="00EB6844">
        <w:t xml:space="preserve"> </w:t>
      </w:r>
      <w:r>
        <w:t>……………(не устал / устал);</w:t>
      </w:r>
    </w:p>
    <w:p w:rsidR="00680D55" w:rsidRPr="00680D55" w:rsidRDefault="00680D55" w:rsidP="00680D55">
      <w:pPr>
        <w:pStyle w:val="a3"/>
        <w:numPr>
          <w:ilvl w:val="0"/>
          <w:numId w:val="12"/>
        </w:numPr>
        <w:spacing w:before="100" w:beforeAutospacing="1" w:after="100" w:afterAutospacing="1"/>
        <w:rPr>
          <w:b/>
        </w:rPr>
      </w:pPr>
      <w:r>
        <w:t>Мое настроение стало………….</w:t>
      </w:r>
      <w:r w:rsidRPr="00EB6844">
        <w:t xml:space="preserve"> </w:t>
      </w:r>
      <w:r>
        <w:t>(лучше /  хуже);</w:t>
      </w:r>
    </w:p>
    <w:p w:rsidR="00680D55" w:rsidRPr="00680D55" w:rsidRDefault="00680D55" w:rsidP="00680D55">
      <w:pPr>
        <w:pStyle w:val="a3"/>
        <w:numPr>
          <w:ilvl w:val="0"/>
          <w:numId w:val="12"/>
        </w:numPr>
        <w:spacing w:before="100" w:beforeAutospacing="1" w:after="100" w:afterAutospacing="1"/>
        <w:rPr>
          <w:b/>
        </w:rPr>
      </w:pPr>
      <w:r>
        <w:t>Материал урока мне был</w:t>
      </w:r>
      <w:r w:rsidRPr="00EB6844">
        <w:t xml:space="preserve"> </w:t>
      </w:r>
      <w:r>
        <w:t>…………(понятен / не понятен),…….</w:t>
      </w:r>
      <w:r w:rsidRPr="00EB6844">
        <w:t xml:space="preserve"> </w:t>
      </w:r>
      <w:r>
        <w:t>(полезен / бесполезен),……</w:t>
      </w:r>
      <w:r w:rsidRPr="00EB6844">
        <w:t xml:space="preserve"> </w:t>
      </w:r>
      <w:r>
        <w:t>(интересен / скучен),</w:t>
      </w:r>
      <w:r w:rsidRPr="00EB6844">
        <w:t xml:space="preserve"> </w:t>
      </w:r>
      <w:r>
        <w:t>……(легким / трудным);</w:t>
      </w:r>
    </w:p>
    <w:p w:rsidR="00680D55" w:rsidRPr="00680D55" w:rsidRDefault="00680D55" w:rsidP="0056360D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360"/>
        <w:jc w:val="center"/>
        <w:rPr>
          <w:b/>
          <w:i/>
        </w:rPr>
      </w:pPr>
      <w:r>
        <w:t>Домашнее задание мне кажется………</w:t>
      </w:r>
      <w:r w:rsidRPr="00EB6844">
        <w:t xml:space="preserve"> </w:t>
      </w:r>
      <w:r>
        <w:t>(интересным/ не интересным).</w:t>
      </w:r>
    </w:p>
    <w:p w:rsidR="00680D55" w:rsidRDefault="006F4C5F" w:rsidP="00680D55">
      <w:pPr>
        <w:pStyle w:val="a3"/>
        <w:spacing w:before="100" w:beforeAutospacing="1" w:after="100" w:afterAutospacing="1" w:line="360" w:lineRule="auto"/>
        <w:ind w:left="360"/>
        <w:jc w:val="center"/>
        <w:rPr>
          <w:b/>
          <w:i/>
        </w:rPr>
      </w:pPr>
      <w:r w:rsidRPr="00680D55">
        <w:rPr>
          <w:b/>
          <w:i/>
        </w:rPr>
        <w:t xml:space="preserve">Страница № </w:t>
      </w:r>
      <w:r w:rsidR="003105D6">
        <w:rPr>
          <w:b/>
          <w:i/>
        </w:rPr>
        <w:t>34</w:t>
      </w:r>
    </w:p>
    <w:p w:rsidR="006F4C5F" w:rsidRPr="0056360D" w:rsidRDefault="006F4C5F" w:rsidP="00680D55">
      <w:pPr>
        <w:pStyle w:val="a3"/>
        <w:spacing w:before="100" w:beforeAutospacing="1" w:after="100" w:afterAutospacing="1" w:line="360" w:lineRule="auto"/>
        <w:ind w:left="360"/>
        <w:jc w:val="center"/>
        <w:rPr>
          <w:b/>
        </w:rPr>
      </w:pPr>
      <w:r w:rsidRPr="0056360D">
        <w:rPr>
          <w:b/>
        </w:rPr>
        <w:t>СПАСИБО  ЗА  УРОК!</w:t>
      </w:r>
    </w:p>
    <w:p w:rsidR="00515FE7" w:rsidRDefault="006F4C5F" w:rsidP="00680D55">
      <w:pPr>
        <w:spacing w:line="360" w:lineRule="auto"/>
        <w:jc w:val="center"/>
        <w:rPr>
          <w:b/>
        </w:rPr>
      </w:pPr>
      <w:r w:rsidRPr="0056360D">
        <w:rPr>
          <w:b/>
        </w:rPr>
        <w:t>ВЫ  САМЫЕ ТАЛАНТЛИВЫЕ УЧЕНИКИ!!!</w:t>
      </w:r>
    </w:p>
    <w:p w:rsidR="00ED7E9C" w:rsidRDefault="00ED7E9C" w:rsidP="00680D55">
      <w:pPr>
        <w:spacing w:line="360" w:lineRule="auto"/>
        <w:jc w:val="center"/>
        <w:rPr>
          <w:b/>
        </w:rPr>
      </w:pPr>
    </w:p>
    <w:p w:rsidR="00ED7E9C" w:rsidRDefault="00ED7E9C" w:rsidP="00680D55">
      <w:pPr>
        <w:spacing w:line="360" w:lineRule="auto"/>
        <w:jc w:val="center"/>
        <w:rPr>
          <w:b/>
        </w:rPr>
      </w:pPr>
      <w:r>
        <w:rPr>
          <w:b/>
        </w:rPr>
        <w:t>Список информационных источников:</w:t>
      </w:r>
    </w:p>
    <w:p w:rsidR="00ED7E9C" w:rsidRPr="00ED311E" w:rsidRDefault="00ED7E9C" w:rsidP="00ED7E9C">
      <w:pPr>
        <w:tabs>
          <w:tab w:val="left" w:pos="0"/>
        </w:tabs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1. </w:t>
      </w:r>
      <w:r w:rsidRPr="00ED311E">
        <w:rPr>
          <w:bCs/>
        </w:rPr>
        <w:t xml:space="preserve">Единая коллекция цифровых образовательных ресурсов </w:t>
      </w:r>
      <w:hyperlink w:history="1">
        <w:r w:rsidRPr="00ED311E">
          <w:rPr>
            <w:rStyle w:val="aa"/>
            <w:bCs/>
          </w:rPr>
          <w:t>http://school-   collection.edu.ru</w:t>
        </w:r>
      </w:hyperlink>
    </w:p>
    <w:p w:rsidR="00ED7E9C" w:rsidRDefault="00ED7E9C" w:rsidP="00ED7E9C">
      <w:pPr>
        <w:spacing w:before="100" w:beforeAutospacing="1" w:after="100" w:afterAutospacing="1"/>
        <w:ind w:left="426" w:hanging="426"/>
        <w:rPr>
          <w:bCs/>
        </w:rPr>
      </w:pPr>
      <w:r>
        <w:rPr>
          <w:bCs/>
        </w:rPr>
        <w:t xml:space="preserve">       2. </w:t>
      </w:r>
      <w:r w:rsidRPr="00ED311E">
        <w:rPr>
          <w:bCs/>
        </w:rPr>
        <w:t>Кабардин О.Ф. Физика. Личностно-ориентированные учебники для основной школы. Учебник для 7 класса - М.: Просвещение, 2009.</w:t>
      </w:r>
    </w:p>
    <w:p w:rsidR="00ED7E9C" w:rsidRDefault="00ED7E9C" w:rsidP="00ED7E9C">
      <w:pPr>
        <w:spacing w:before="100" w:beforeAutospacing="1" w:after="100" w:afterAutospacing="1"/>
        <w:ind w:left="426" w:hanging="426"/>
        <w:rPr>
          <w:bCs/>
        </w:rPr>
      </w:pPr>
      <w:r>
        <w:rPr>
          <w:bCs/>
        </w:rPr>
        <w:t xml:space="preserve">       3. Кабардин О.Ф. Книга для учителя. 7 класс </w:t>
      </w:r>
      <w:r w:rsidRPr="00ED311E">
        <w:rPr>
          <w:bCs/>
        </w:rPr>
        <w:t>- М.: Просвещение, 2009.</w:t>
      </w:r>
    </w:p>
    <w:p w:rsidR="007F22C8" w:rsidRPr="002D558B" w:rsidRDefault="00ED7E9C" w:rsidP="00ED7E9C">
      <w:pPr>
        <w:spacing w:line="360" w:lineRule="auto"/>
      </w:pPr>
      <w:r>
        <w:t xml:space="preserve">       4. </w:t>
      </w:r>
      <w:r w:rsidR="007F22C8">
        <w:t>Кабардин О.Ф. Физика. Справочные</w:t>
      </w:r>
      <w:r w:rsidR="007F22C8" w:rsidRPr="002D558B">
        <w:t xml:space="preserve"> </w:t>
      </w:r>
      <w:r w:rsidR="007F22C8">
        <w:t>материалы</w:t>
      </w:r>
      <w:r w:rsidR="007F22C8" w:rsidRPr="002D558B">
        <w:t xml:space="preserve"> – </w:t>
      </w:r>
      <w:r w:rsidR="007F22C8">
        <w:t>М</w:t>
      </w:r>
      <w:r w:rsidR="007F22C8" w:rsidRPr="002D558B">
        <w:t xml:space="preserve">.: </w:t>
      </w:r>
      <w:r w:rsidR="007F22C8">
        <w:t>Просвещение</w:t>
      </w:r>
      <w:r w:rsidR="007F22C8" w:rsidRPr="002D558B">
        <w:t>, 1991</w:t>
      </w:r>
    </w:p>
    <w:p w:rsidR="007F22C8" w:rsidRPr="002D558B" w:rsidRDefault="007F22C8" w:rsidP="00ED7E9C">
      <w:pPr>
        <w:spacing w:line="360" w:lineRule="auto"/>
        <w:rPr>
          <w:lang w:val="en-US"/>
        </w:rPr>
      </w:pPr>
      <w:r w:rsidRPr="002D558B">
        <w:t xml:space="preserve">       </w:t>
      </w:r>
      <w:r w:rsidRPr="007F22C8">
        <w:rPr>
          <w:lang w:val="en-US"/>
        </w:rPr>
        <w:t xml:space="preserve">5. </w:t>
      </w:r>
      <w:r w:rsidR="00ED7E9C" w:rsidRPr="007F22C8">
        <w:rPr>
          <w:lang w:val="en-US"/>
        </w:rPr>
        <w:t xml:space="preserve"> </w:t>
      </w:r>
      <w:r w:rsidRPr="0056360D">
        <w:rPr>
          <w:lang w:val="en-US"/>
        </w:rPr>
        <w:t>Multimedia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Technologies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Distanse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Learning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Ltd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Teach</w:t>
      </w:r>
      <w:r w:rsidRPr="007F22C8">
        <w:rPr>
          <w:lang w:val="en-US"/>
        </w:rPr>
        <w:t xml:space="preserve"> </w:t>
      </w:r>
      <w:r w:rsidRPr="0056360D">
        <w:rPr>
          <w:lang w:val="en-US"/>
        </w:rPr>
        <w:t>Pro</w:t>
      </w:r>
      <w:r w:rsidRPr="007F22C8">
        <w:rPr>
          <w:lang w:val="en-US"/>
        </w:rPr>
        <w:t xml:space="preserve">, </w:t>
      </w:r>
      <w:r w:rsidRPr="0056360D">
        <w:t>раздела</w:t>
      </w:r>
      <w:r w:rsidRPr="007F22C8">
        <w:rPr>
          <w:lang w:val="en-US"/>
        </w:rPr>
        <w:t xml:space="preserve"> «</w:t>
      </w:r>
      <w:r w:rsidRPr="0056360D">
        <w:t>Механика</w:t>
      </w:r>
      <w:r w:rsidRPr="007F22C8">
        <w:rPr>
          <w:lang w:val="en-US"/>
        </w:rPr>
        <w:t xml:space="preserve">», </w:t>
      </w:r>
    </w:p>
    <w:p w:rsidR="00ED7E9C" w:rsidRDefault="007F22C8" w:rsidP="00ED7E9C">
      <w:pPr>
        <w:spacing w:line="360" w:lineRule="auto"/>
      </w:pPr>
      <w:r w:rsidRPr="002D558B">
        <w:rPr>
          <w:lang w:val="en-US"/>
        </w:rPr>
        <w:t xml:space="preserve">            </w:t>
      </w:r>
      <w:r w:rsidRPr="0056360D">
        <w:t>подраздела</w:t>
      </w:r>
      <w:r w:rsidRPr="007F22C8">
        <w:t xml:space="preserve"> «</w:t>
      </w:r>
      <w:r w:rsidRPr="0056360D">
        <w:t>Гидро</w:t>
      </w:r>
      <w:r w:rsidRPr="007F22C8">
        <w:t xml:space="preserve">- </w:t>
      </w:r>
      <w:r w:rsidRPr="0056360D">
        <w:t>и</w:t>
      </w:r>
      <w:r w:rsidRPr="007F22C8">
        <w:t xml:space="preserve"> </w:t>
      </w:r>
      <w:r w:rsidRPr="0056360D">
        <w:t>аэродинамики</w:t>
      </w:r>
      <w:r>
        <w:t>»</w:t>
      </w:r>
    </w:p>
    <w:p w:rsidR="007F22C8" w:rsidRPr="007F22C8" w:rsidRDefault="007F22C8" w:rsidP="007F22C8">
      <w:pPr>
        <w:spacing w:line="360" w:lineRule="auto"/>
      </w:pPr>
      <w:r>
        <w:t xml:space="preserve">        6. </w:t>
      </w:r>
      <w:r w:rsidRPr="007F22C8">
        <w:rPr>
          <w:lang w:val="en-US"/>
        </w:rPr>
        <w:t>Inter</w:t>
      </w:r>
      <w:r w:rsidRPr="0056360D">
        <w:t xml:space="preserve"> </w:t>
      </w:r>
      <w:r w:rsidRPr="007F22C8">
        <w:rPr>
          <w:lang w:val="en-US"/>
        </w:rPr>
        <w:t>Write</w:t>
      </w:r>
    </w:p>
    <w:sectPr w:rsidR="007F22C8" w:rsidRPr="007F22C8" w:rsidSect="00BE0CE6">
      <w:pgSz w:w="11906" w:h="16838"/>
      <w:pgMar w:top="1134" w:right="850" w:bottom="1134" w:left="226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CF" w:rsidRDefault="00E706CF" w:rsidP="006308B0">
      <w:r>
        <w:separator/>
      </w:r>
    </w:p>
  </w:endnote>
  <w:endnote w:type="continuationSeparator" w:id="1">
    <w:p w:rsidR="00E706CF" w:rsidRDefault="00E706CF" w:rsidP="0063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CF" w:rsidRDefault="00E706CF" w:rsidP="006308B0">
      <w:r>
        <w:separator/>
      </w:r>
    </w:p>
  </w:footnote>
  <w:footnote w:type="continuationSeparator" w:id="1">
    <w:p w:rsidR="00E706CF" w:rsidRDefault="00E706CF" w:rsidP="0063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0E1"/>
    <w:multiLevelType w:val="hybridMultilevel"/>
    <w:tmpl w:val="761EEEE4"/>
    <w:lvl w:ilvl="0" w:tplc="AFCCCC1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719554F"/>
    <w:multiLevelType w:val="hybridMultilevel"/>
    <w:tmpl w:val="BF2E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EE7"/>
    <w:multiLevelType w:val="hybridMultilevel"/>
    <w:tmpl w:val="34D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C50"/>
    <w:multiLevelType w:val="hybridMultilevel"/>
    <w:tmpl w:val="0AFCB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D3338"/>
    <w:multiLevelType w:val="hybridMultilevel"/>
    <w:tmpl w:val="0F383CB4"/>
    <w:lvl w:ilvl="0" w:tplc="46E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034D"/>
    <w:multiLevelType w:val="hybridMultilevel"/>
    <w:tmpl w:val="34D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420E"/>
    <w:multiLevelType w:val="hybridMultilevel"/>
    <w:tmpl w:val="B04E1F90"/>
    <w:lvl w:ilvl="0" w:tplc="D45664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5D0259"/>
    <w:multiLevelType w:val="hybridMultilevel"/>
    <w:tmpl w:val="5F8C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52C2"/>
    <w:multiLevelType w:val="multilevel"/>
    <w:tmpl w:val="3A4C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5626D"/>
    <w:multiLevelType w:val="multilevel"/>
    <w:tmpl w:val="259A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752C1"/>
    <w:multiLevelType w:val="hybridMultilevel"/>
    <w:tmpl w:val="05226CE0"/>
    <w:lvl w:ilvl="0" w:tplc="5754B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06C57"/>
    <w:multiLevelType w:val="hybridMultilevel"/>
    <w:tmpl w:val="B6AA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DF4"/>
    <w:rsid w:val="00014918"/>
    <w:rsid w:val="00143E00"/>
    <w:rsid w:val="00165A7A"/>
    <w:rsid w:val="001D43B4"/>
    <w:rsid w:val="0023394E"/>
    <w:rsid w:val="00237C3B"/>
    <w:rsid w:val="002B44FA"/>
    <w:rsid w:val="002D558B"/>
    <w:rsid w:val="003105D6"/>
    <w:rsid w:val="00352291"/>
    <w:rsid w:val="00364950"/>
    <w:rsid w:val="00396EEF"/>
    <w:rsid w:val="003C21C2"/>
    <w:rsid w:val="003F56C8"/>
    <w:rsid w:val="00423C6C"/>
    <w:rsid w:val="004C2952"/>
    <w:rsid w:val="004E4CBD"/>
    <w:rsid w:val="00512296"/>
    <w:rsid w:val="00512E03"/>
    <w:rsid w:val="00515FE7"/>
    <w:rsid w:val="0056360D"/>
    <w:rsid w:val="005660B5"/>
    <w:rsid w:val="00572D1D"/>
    <w:rsid w:val="005D1A66"/>
    <w:rsid w:val="005D41E3"/>
    <w:rsid w:val="00600FE7"/>
    <w:rsid w:val="00606FC5"/>
    <w:rsid w:val="006308B0"/>
    <w:rsid w:val="006653BD"/>
    <w:rsid w:val="0067357B"/>
    <w:rsid w:val="006743A1"/>
    <w:rsid w:val="00675A32"/>
    <w:rsid w:val="00680D55"/>
    <w:rsid w:val="006858C6"/>
    <w:rsid w:val="006F4C5F"/>
    <w:rsid w:val="007A6F37"/>
    <w:rsid w:val="007F22C8"/>
    <w:rsid w:val="00806473"/>
    <w:rsid w:val="00811BA4"/>
    <w:rsid w:val="00830272"/>
    <w:rsid w:val="00833277"/>
    <w:rsid w:val="00851C86"/>
    <w:rsid w:val="008C5953"/>
    <w:rsid w:val="009156D1"/>
    <w:rsid w:val="009469C6"/>
    <w:rsid w:val="009A259E"/>
    <w:rsid w:val="00A91F2D"/>
    <w:rsid w:val="00AC5416"/>
    <w:rsid w:val="00B30D01"/>
    <w:rsid w:val="00B61BA7"/>
    <w:rsid w:val="00BB5F31"/>
    <w:rsid w:val="00BC6239"/>
    <w:rsid w:val="00BD2AAE"/>
    <w:rsid w:val="00BE0CE6"/>
    <w:rsid w:val="00BE2901"/>
    <w:rsid w:val="00C30F26"/>
    <w:rsid w:val="00C80DF4"/>
    <w:rsid w:val="00C96385"/>
    <w:rsid w:val="00CC1AF4"/>
    <w:rsid w:val="00CF66C0"/>
    <w:rsid w:val="00D317C3"/>
    <w:rsid w:val="00D33C9D"/>
    <w:rsid w:val="00D406A9"/>
    <w:rsid w:val="00D550E0"/>
    <w:rsid w:val="00DA3424"/>
    <w:rsid w:val="00DB5F7F"/>
    <w:rsid w:val="00DC419A"/>
    <w:rsid w:val="00E0182F"/>
    <w:rsid w:val="00E1171A"/>
    <w:rsid w:val="00E706CF"/>
    <w:rsid w:val="00E71261"/>
    <w:rsid w:val="00E75BB3"/>
    <w:rsid w:val="00EA4A51"/>
    <w:rsid w:val="00EB7EC6"/>
    <w:rsid w:val="00ED7E9C"/>
    <w:rsid w:val="00F04DE9"/>
    <w:rsid w:val="00F30E5B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5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1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D7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A96-9B96-419C-9E7F-D7F6C93D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21</cp:revision>
  <cp:lastPrinted>2009-11-12T12:04:00Z</cp:lastPrinted>
  <dcterms:created xsi:type="dcterms:W3CDTF">2008-11-16T11:48:00Z</dcterms:created>
  <dcterms:modified xsi:type="dcterms:W3CDTF">2012-04-01T07:29:00Z</dcterms:modified>
</cp:coreProperties>
</file>